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FC" w:rsidRDefault="00357EFC" w:rsidP="00357E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АННОТАЦИИ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</w:rPr>
        <w:t xml:space="preserve"> РАБОЧИМ ПРОГРАММАМ</w:t>
      </w:r>
    </w:p>
    <w:p w:rsidR="00357EFC" w:rsidRDefault="00357EFC" w:rsidP="00357EFC">
      <w:pPr>
        <w:suppressAutoHyphens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КИРОВСКОГО ОБЛАСТНОГО государственного ПРОФЕССИОНАЛЬНОГО  образовательного АВТОНОМНОГО учреждения</w:t>
      </w:r>
    </w:p>
    <w:p w:rsidR="00357EFC" w:rsidRDefault="00357EFC" w:rsidP="00357EFC">
      <w:pPr>
        <w:suppressAutoHyphens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«Вятский торгово-промышленный техникум»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EFC" w:rsidRDefault="00357EFC" w:rsidP="00C87A5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профессии </w:t>
      </w:r>
      <w:r w:rsidR="00C87A5F" w:rsidRPr="00C87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08.01.26 Мастер по ремонту и обслуживанию инженерных систем жилищно-коммунального хозяйства</w:t>
      </w:r>
      <w:r w:rsidR="00C87A5F" w:rsidRPr="00C87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57EFC" w:rsidRDefault="00357EFC" w:rsidP="00357EFC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по программе подготовки</w:t>
      </w:r>
    </w:p>
    <w:p w:rsidR="00357EFC" w:rsidRDefault="00357EFC" w:rsidP="00357EFC">
      <w:pPr>
        <w:spacing w:after="0" w:line="240" w:lineRule="auto"/>
        <w:rPr>
          <w:rFonts w:ascii="Times New Roman" w:hAnsi="Times New Roman" w:cs="Times New Roman"/>
          <w:i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Квалификации: 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заочная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СПО по ППКРС - 3 года 10 мес.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технический</w:t>
      </w:r>
      <w:proofErr w:type="gramEnd"/>
    </w:p>
    <w:p w:rsidR="00CC66F7" w:rsidRDefault="00CC66F7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7A23CE" w:rsidP="007A23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3CE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Pr="007A23CE">
        <w:rPr>
          <w:rFonts w:ascii="Times New Roman" w:hAnsi="Times New Roman" w:cs="Times New Roman"/>
          <w:sz w:val="28"/>
          <w:szCs w:val="28"/>
        </w:rPr>
        <w:t>, 2021</w:t>
      </w:r>
    </w:p>
    <w:p w:rsidR="00E2320A" w:rsidRDefault="00E2320A" w:rsidP="00DF211D">
      <w:pPr>
        <w:rPr>
          <w:rFonts w:ascii="Times New Roman" w:hAnsi="Times New Roman" w:cs="Times New Roman"/>
          <w:sz w:val="28"/>
          <w:szCs w:val="28"/>
        </w:rPr>
      </w:pPr>
    </w:p>
    <w:p w:rsidR="007A23CE" w:rsidRPr="00E2320A" w:rsidRDefault="007A23CE" w:rsidP="007A2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ПП Профессиональная  подготовка </w:t>
      </w:r>
    </w:p>
    <w:p w:rsidR="008B4F3A" w:rsidRPr="00E2320A" w:rsidRDefault="008B4F3A" w:rsidP="007A2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0A">
        <w:rPr>
          <w:rFonts w:ascii="Times New Roman" w:hAnsi="Times New Roman" w:cs="Times New Roman"/>
          <w:b/>
          <w:sz w:val="28"/>
          <w:szCs w:val="28"/>
        </w:rPr>
        <w:t>ОПЦ Общепрофессиональный цикл</w:t>
      </w:r>
    </w:p>
    <w:p w:rsidR="00C75C71" w:rsidRDefault="00C75C71" w:rsidP="00C7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C71">
        <w:rPr>
          <w:rFonts w:ascii="Times New Roman" w:hAnsi="Times New Roman" w:cs="Times New Roman"/>
          <w:b/>
          <w:sz w:val="28"/>
          <w:szCs w:val="28"/>
        </w:rPr>
        <w:t>«</w:t>
      </w:r>
      <w:r w:rsidRPr="00C75C71">
        <w:rPr>
          <w:rFonts w:ascii="Times New Roman" w:hAnsi="Times New Roman" w:cs="Times New Roman"/>
          <w:b/>
          <w:sz w:val="28"/>
          <w:szCs w:val="28"/>
          <w:u w:val="single"/>
        </w:rPr>
        <w:t>ОП.01 Техническое черчение»</w:t>
      </w:r>
    </w:p>
    <w:p w:rsidR="00425433" w:rsidRPr="00C75C71" w:rsidRDefault="00425433" w:rsidP="00C75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71" w:rsidRPr="00C75C71" w:rsidRDefault="00C75C71" w:rsidP="00C75C7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5C71">
        <w:rPr>
          <w:rFonts w:ascii="Times New Roman" w:hAnsi="Times New Roman" w:cs="Times New Roman"/>
          <w:b/>
          <w:sz w:val="28"/>
          <w:szCs w:val="28"/>
        </w:rPr>
        <w:t>1. ОБЩАЯ ХАРАКТЕРИСТИКА РАБОЧЕЙ ПРОГРАММЫ УЧЕБНОЙ ДИСЦИПЛИНЫ «</w:t>
      </w:r>
      <w:r w:rsidRPr="00C75C71">
        <w:rPr>
          <w:rFonts w:ascii="Times New Roman" w:hAnsi="Times New Roman" w:cs="Times New Roman"/>
          <w:b/>
          <w:sz w:val="28"/>
          <w:szCs w:val="28"/>
          <w:u w:val="single"/>
        </w:rPr>
        <w:t>ОП.01 Техническое черчение»</w:t>
      </w:r>
    </w:p>
    <w:p w:rsidR="00C75C71" w:rsidRPr="00C75C71" w:rsidRDefault="00C75C71" w:rsidP="00C7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примерной основной образовательной программы: </w:t>
      </w:r>
      <w:r w:rsidRPr="00C75C71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C75C71" w:rsidRPr="00C75C71" w:rsidRDefault="00C75C71" w:rsidP="00C7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sz w:val="28"/>
          <w:szCs w:val="28"/>
        </w:rPr>
        <w:t>Учебная</w:t>
      </w:r>
      <w:r w:rsidRPr="00C75C71">
        <w:rPr>
          <w:rFonts w:ascii="Times New Roman" w:hAnsi="Times New Roman" w:cs="Times New Roman"/>
          <w:spacing w:val="-2"/>
          <w:sz w:val="28"/>
          <w:szCs w:val="28"/>
        </w:rPr>
        <w:t xml:space="preserve"> дисциплина имеет практическую направленность и имеет </w:t>
      </w:r>
      <w:proofErr w:type="spellStart"/>
      <w:r w:rsidRPr="00C75C7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C75C71">
        <w:rPr>
          <w:rFonts w:ascii="Times New Roman" w:hAnsi="Times New Roman" w:cs="Times New Roman"/>
          <w:sz w:val="28"/>
          <w:szCs w:val="28"/>
        </w:rPr>
        <w:t>ежпредметные</w:t>
      </w:r>
      <w:proofErr w:type="spellEnd"/>
      <w:r w:rsidRPr="00C75C71">
        <w:rPr>
          <w:rFonts w:ascii="Times New Roman" w:hAnsi="Times New Roman" w:cs="Times New Roman"/>
          <w:sz w:val="28"/>
          <w:szCs w:val="28"/>
        </w:rPr>
        <w:t xml:space="preserve"> связи с общепрофессиональной дисциплиной «Электротехника», с профессиональными модулями ПМ.01 Поддержание рабочего состояния оборудования систем водоснабжения, водоотведения, отопления объектов  жилищно-коммунального хозяйства, ПМ.02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C75C71" w:rsidRPr="00C75C71" w:rsidRDefault="00C75C71" w:rsidP="00901180">
      <w:pPr>
        <w:pStyle w:val="a4"/>
        <w:numPr>
          <w:ilvl w:val="1"/>
          <w:numId w:val="3"/>
        </w:numPr>
        <w:spacing w:before="120"/>
        <w:contextualSpacing w:val="0"/>
        <w:outlineLvl w:val="0"/>
        <w:rPr>
          <w:b/>
          <w:sz w:val="28"/>
          <w:szCs w:val="28"/>
        </w:rPr>
      </w:pPr>
      <w:r w:rsidRPr="00C75C71">
        <w:rPr>
          <w:b/>
          <w:sz w:val="28"/>
          <w:szCs w:val="28"/>
        </w:rPr>
        <w:t>Цель и планируемые результаты освоения дисциплины:</w:t>
      </w:r>
    </w:p>
    <w:p w:rsidR="00C75C71" w:rsidRPr="00C75C71" w:rsidRDefault="00C75C71" w:rsidP="00C75C71">
      <w:pPr>
        <w:spacing w:after="0" w:line="240" w:lineRule="auto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C75C7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75C71">
        <w:rPr>
          <w:rFonts w:ascii="Times New Roman" w:hAnsi="Times New Roman" w:cs="Times New Roman"/>
          <w:sz w:val="28"/>
          <w:szCs w:val="28"/>
        </w:rPr>
        <w:t xml:space="preserve"> осваиваются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685"/>
        <w:gridCol w:w="4037"/>
      </w:tblGrid>
      <w:tr w:rsidR="00C75C71" w:rsidRPr="00C75C71" w:rsidTr="007315D8">
        <w:trPr>
          <w:trHeight w:val="649"/>
        </w:trPr>
        <w:tc>
          <w:tcPr>
            <w:tcW w:w="1526" w:type="dxa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 xml:space="preserve">Код ПК, </w:t>
            </w:r>
            <w:proofErr w:type="gramStart"/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3685" w:type="dxa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037" w:type="dxa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C75C71" w:rsidRPr="00C75C71" w:rsidTr="007315D8">
        <w:trPr>
          <w:trHeight w:val="212"/>
        </w:trPr>
        <w:tc>
          <w:tcPr>
            <w:tcW w:w="1526" w:type="dxa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ПК 1.1-1.3</w:t>
            </w:r>
          </w:p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ПК 2.1-2.3</w:t>
            </w:r>
          </w:p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75C71">
              <w:rPr>
                <w:rFonts w:ascii="Times New Roman" w:hAnsi="Times New Roman" w:cs="Times New Roman"/>
                <w:sz w:val="28"/>
                <w:szCs w:val="28"/>
              </w:rPr>
              <w:t xml:space="preserve"> 01-06 </w:t>
            </w:r>
          </w:p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C75C71">
              <w:rPr>
                <w:rFonts w:ascii="Times New Roman" w:hAnsi="Times New Roman" w:cs="Times New Roman"/>
                <w:sz w:val="28"/>
                <w:szCs w:val="28"/>
              </w:rPr>
              <w:t xml:space="preserve"> 09-10</w:t>
            </w:r>
          </w:p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читать чертежи, эскизы и схемы систем водоснабжения, водоотведения, отопления объектов жилищно-коммунального хозяйства;</w:t>
            </w:r>
          </w:p>
          <w:p w:rsidR="00C75C71" w:rsidRPr="00C75C71" w:rsidRDefault="00C75C71" w:rsidP="00C75C71">
            <w:pPr>
              <w:pStyle w:val="ad"/>
              <w:rPr>
                <w:sz w:val="28"/>
                <w:szCs w:val="28"/>
                <w:lang w:val="ru-RU"/>
              </w:rPr>
            </w:pPr>
            <w:r w:rsidRPr="00C75C71">
              <w:rPr>
                <w:sz w:val="28"/>
                <w:szCs w:val="28"/>
                <w:lang w:val="ru-RU"/>
              </w:rPr>
              <w:t>выполнять эскизы и схемы систем водоснабжения, водоотведения, отопления объектов жилищно-коммунального хозяйства;</w:t>
            </w:r>
          </w:p>
          <w:p w:rsidR="00C75C71" w:rsidRPr="00C75C71" w:rsidRDefault="00C75C71" w:rsidP="00C75C71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читать чертежи и эскизы, простые электрические и монтажные схемы, схемы соединений и подключений;</w:t>
            </w:r>
          </w:p>
          <w:p w:rsidR="00C75C71" w:rsidRPr="00C75C71" w:rsidRDefault="00C75C71" w:rsidP="00C75C71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выполнять чертежи и эскизы, простые электрические и монтажные схемы</w:t>
            </w:r>
          </w:p>
        </w:tc>
        <w:tc>
          <w:tcPr>
            <w:tcW w:w="4037" w:type="dxa"/>
          </w:tcPr>
          <w:p w:rsidR="00C75C71" w:rsidRPr="00C75C71" w:rsidRDefault="00C75C71" w:rsidP="00C75C71">
            <w:pPr>
              <w:pStyle w:val="ad"/>
              <w:rPr>
                <w:sz w:val="28"/>
                <w:szCs w:val="28"/>
                <w:lang w:val="ru-RU"/>
              </w:rPr>
            </w:pPr>
            <w:r w:rsidRPr="00C75C71">
              <w:rPr>
                <w:sz w:val="28"/>
                <w:szCs w:val="28"/>
                <w:lang w:val="ru-RU"/>
              </w:rPr>
              <w:t>требований единой системы конструкторской документации (ЕСКД);</w:t>
            </w:r>
          </w:p>
          <w:p w:rsidR="00C75C71" w:rsidRPr="00C75C71" w:rsidRDefault="00C75C71" w:rsidP="00C75C71">
            <w:pPr>
              <w:pStyle w:val="ad"/>
              <w:rPr>
                <w:sz w:val="28"/>
                <w:szCs w:val="28"/>
                <w:lang w:val="ru-RU"/>
              </w:rPr>
            </w:pPr>
            <w:r w:rsidRPr="00C75C71">
              <w:rPr>
                <w:sz w:val="28"/>
                <w:szCs w:val="28"/>
                <w:lang w:val="ru-RU"/>
              </w:rPr>
              <w:t>видов нормативно-технической документации;</w:t>
            </w:r>
          </w:p>
          <w:p w:rsidR="00C75C71" w:rsidRPr="00C75C71" w:rsidRDefault="00C75C71" w:rsidP="00C75C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основных правил построения чертежей и схем;</w:t>
            </w:r>
          </w:p>
          <w:p w:rsidR="00C75C71" w:rsidRPr="00C75C71" w:rsidRDefault="00C75C71" w:rsidP="00C75C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видов чертежей, эскизов и схем;</w:t>
            </w:r>
          </w:p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правил чтения технической и конструкторско-технологической документации;</w:t>
            </w:r>
          </w:p>
          <w:p w:rsidR="00C75C71" w:rsidRPr="00C75C71" w:rsidRDefault="00C75C71" w:rsidP="00C75C71">
            <w:pPr>
              <w:pStyle w:val="ad"/>
              <w:rPr>
                <w:sz w:val="28"/>
                <w:szCs w:val="28"/>
                <w:lang w:val="ru-RU"/>
              </w:rPr>
            </w:pPr>
            <w:r w:rsidRPr="00C75C71">
              <w:rPr>
                <w:sz w:val="28"/>
                <w:szCs w:val="28"/>
                <w:lang w:val="ru-RU"/>
              </w:rPr>
              <w:t>видов чертежей систем водоснабжения, водоотведения, отопления объектов жилищно-коммунального хозяйства;</w:t>
            </w:r>
          </w:p>
          <w:p w:rsidR="00C75C71" w:rsidRPr="00C75C71" w:rsidRDefault="00C75C71" w:rsidP="00C75C71">
            <w:pPr>
              <w:pStyle w:val="ad"/>
              <w:rPr>
                <w:sz w:val="28"/>
                <w:szCs w:val="28"/>
                <w:lang w:val="ru-RU"/>
              </w:rPr>
            </w:pPr>
            <w:r w:rsidRPr="00C75C71">
              <w:rPr>
                <w:sz w:val="28"/>
                <w:szCs w:val="28"/>
                <w:lang w:val="ru-RU"/>
              </w:rPr>
              <w:t>видов чертежей электрических и монтажных схем</w:t>
            </w:r>
          </w:p>
        </w:tc>
      </w:tr>
    </w:tbl>
    <w:p w:rsidR="00C75C71" w:rsidRPr="00C75C71" w:rsidRDefault="00C75C71" w:rsidP="00C75C7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25433" w:rsidRDefault="00425433" w:rsidP="00425433">
      <w:pPr>
        <w:pStyle w:val="a4"/>
        <w:ind w:left="1789"/>
        <w:rPr>
          <w:b/>
          <w:sz w:val="28"/>
          <w:szCs w:val="28"/>
        </w:rPr>
      </w:pPr>
    </w:p>
    <w:p w:rsidR="00C75C71" w:rsidRPr="00C75C71" w:rsidRDefault="00C75C71" w:rsidP="00901180">
      <w:pPr>
        <w:pStyle w:val="a4"/>
        <w:numPr>
          <w:ilvl w:val="0"/>
          <w:numId w:val="2"/>
        </w:numPr>
        <w:ind w:firstLine="709"/>
        <w:rPr>
          <w:b/>
          <w:sz w:val="28"/>
          <w:szCs w:val="28"/>
        </w:rPr>
      </w:pPr>
      <w:r w:rsidRPr="00C75C71">
        <w:rPr>
          <w:b/>
          <w:sz w:val="28"/>
          <w:szCs w:val="28"/>
        </w:rPr>
        <w:t>СТРУКТУРА И СОДЕРЖАНИЕ УЧЕБНОЙ ДИСЦИПЛИНЫ</w:t>
      </w:r>
    </w:p>
    <w:p w:rsidR="00C75C71" w:rsidRPr="00C75C71" w:rsidRDefault="00C75C71" w:rsidP="00C75C71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75C71" w:rsidRPr="00C75C71" w:rsidRDefault="00C75C71" w:rsidP="00C75C7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5C7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C75C71" w:rsidRPr="00C75C71" w:rsidTr="007315D8">
        <w:trPr>
          <w:trHeight w:val="490"/>
        </w:trPr>
        <w:tc>
          <w:tcPr>
            <w:tcW w:w="4073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75C71" w:rsidRPr="00C75C71" w:rsidTr="007315D8">
        <w:trPr>
          <w:trHeight w:val="490"/>
        </w:trPr>
        <w:tc>
          <w:tcPr>
            <w:tcW w:w="4073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C75C71" w:rsidRPr="00C75C71" w:rsidTr="007315D8">
        <w:trPr>
          <w:trHeight w:val="490"/>
        </w:trPr>
        <w:tc>
          <w:tcPr>
            <w:tcW w:w="4073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C75C71" w:rsidRPr="00C75C71" w:rsidTr="007315D8">
        <w:trPr>
          <w:trHeight w:val="490"/>
        </w:trPr>
        <w:tc>
          <w:tcPr>
            <w:tcW w:w="4073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C75C71" w:rsidRPr="00C75C71" w:rsidTr="007315D8">
        <w:trPr>
          <w:trHeight w:val="490"/>
        </w:trPr>
        <w:tc>
          <w:tcPr>
            <w:tcW w:w="5000" w:type="pct"/>
            <w:gridSpan w:val="2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75C71" w:rsidRPr="00C75C71" w:rsidTr="007315D8">
        <w:trPr>
          <w:trHeight w:val="490"/>
        </w:trPr>
        <w:tc>
          <w:tcPr>
            <w:tcW w:w="4073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C75C71" w:rsidRPr="00C75C71" w:rsidTr="007315D8">
        <w:trPr>
          <w:trHeight w:val="490"/>
        </w:trPr>
        <w:tc>
          <w:tcPr>
            <w:tcW w:w="4073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C75C71" w:rsidRPr="00C75C71" w:rsidTr="007315D8">
        <w:trPr>
          <w:trHeight w:val="490"/>
        </w:trPr>
        <w:tc>
          <w:tcPr>
            <w:tcW w:w="4073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C75C71" w:rsidRPr="00C75C71" w:rsidTr="007315D8">
        <w:trPr>
          <w:trHeight w:val="490"/>
        </w:trPr>
        <w:tc>
          <w:tcPr>
            <w:tcW w:w="4073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C75C71" w:rsidRPr="00C75C71" w:rsidTr="007315D8">
        <w:trPr>
          <w:trHeight w:val="490"/>
        </w:trPr>
        <w:tc>
          <w:tcPr>
            <w:tcW w:w="4073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C7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75C71" w:rsidRPr="00C75C71" w:rsidTr="007315D8">
        <w:trPr>
          <w:trHeight w:val="490"/>
        </w:trPr>
        <w:tc>
          <w:tcPr>
            <w:tcW w:w="5000" w:type="pct"/>
            <w:gridSpan w:val="2"/>
            <w:vAlign w:val="center"/>
          </w:tcPr>
          <w:p w:rsidR="00C75C71" w:rsidRPr="00C75C71" w:rsidRDefault="00C75C71" w:rsidP="00C75C7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 w:rsidRPr="00C75C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</w:t>
            </w:r>
            <w:proofErr w:type="gramEnd"/>
            <w:r w:rsidRPr="00C75C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C75C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аттестацияДифференцированный</w:t>
            </w:r>
            <w:proofErr w:type="spellEnd"/>
            <w:r w:rsidRPr="00C75C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зачет                                    2</w:t>
            </w:r>
          </w:p>
        </w:tc>
      </w:tr>
    </w:tbl>
    <w:p w:rsidR="00C75C71" w:rsidRPr="00C75C71" w:rsidRDefault="00C75C71" w:rsidP="00C75C71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75C71" w:rsidRPr="00C75C71" w:rsidRDefault="00C75C71" w:rsidP="00C75C7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5C71" w:rsidRPr="00C75C71" w:rsidRDefault="00C75C71" w:rsidP="00C7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b/>
          <w:sz w:val="28"/>
          <w:szCs w:val="28"/>
        </w:rPr>
        <w:t>2.2. Количество часов на освоение программы дисциплины:</w:t>
      </w:r>
    </w:p>
    <w:p w:rsidR="00C75C71" w:rsidRPr="00C75C71" w:rsidRDefault="00C75C71" w:rsidP="00C7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C75C7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75C71">
        <w:rPr>
          <w:rFonts w:ascii="Times New Roman" w:hAnsi="Times New Roman" w:cs="Times New Roman"/>
          <w:sz w:val="28"/>
          <w:szCs w:val="28"/>
        </w:rPr>
        <w:t xml:space="preserve"> 36 час, в том числе:</w:t>
      </w:r>
    </w:p>
    <w:p w:rsidR="00C75C71" w:rsidRPr="00C75C71" w:rsidRDefault="00C75C71" w:rsidP="00C75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5C71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36 часа, в том числе ЛПЗ – 22 часов.</w:t>
      </w:r>
    </w:p>
    <w:p w:rsidR="008B4F3A" w:rsidRPr="00C75C71" w:rsidRDefault="008B4F3A" w:rsidP="00C75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C42" w:rsidRPr="00425433" w:rsidRDefault="00860C42" w:rsidP="00860C42">
      <w:pPr>
        <w:spacing w:before="120" w:after="0" w:line="240" w:lineRule="auto"/>
        <w:ind w:left="708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5433">
        <w:rPr>
          <w:rFonts w:ascii="Times New Roman" w:eastAsiaTheme="minorEastAsia" w:hAnsi="Times New Roman" w:cs="Times New Roman"/>
          <w:b/>
          <w:sz w:val="28"/>
          <w:szCs w:val="28"/>
        </w:rPr>
        <w:t>«ОП.02 ИНОСТРАННЫЙ ЯЗЫК В ПРОФЕССИОНАЛЬНОЙ ДЕЯТЕЛЬНОСТИ»</w:t>
      </w:r>
    </w:p>
    <w:p w:rsidR="008B4F3A" w:rsidRDefault="008B4F3A" w:rsidP="00C75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433" w:rsidRPr="00425433" w:rsidRDefault="00425433" w:rsidP="00901180">
      <w:pPr>
        <w:numPr>
          <w:ilvl w:val="0"/>
          <w:numId w:val="4"/>
        </w:numPr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5433">
        <w:rPr>
          <w:rFonts w:ascii="Times New Roman" w:eastAsiaTheme="minorEastAsia" w:hAnsi="Times New Roman" w:cs="Times New Roman"/>
          <w:b/>
          <w:sz w:val="28"/>
          <w:szCs w:val="28"/>
        </w:rPr>
        <w:t xml:space="preserve">ОБЩАЯ ХАРАКТЕРИСТИКА ПРИМЕРНОЙ РАБОЧЕЙ ПРОГРАММЫ УЧЕБНОЙ ДИСЦИПЛИНЫ </w:t>
      </w:r>
    </w:p>
    <w:p w:rsidR="00425433" w:rsidRPr="00425433" w:rsidRDefault="00425433" w:rsidP="00425433">
      <w:pPr>
        <w:spacing w:before="120" w:after="0" w:line="240" w:lineRule="auto"/>
        <w:ind w:left="708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5433">
        <w:rPr>
          <w:rFonts w:ascii="Times New Roman" w:eastAsiaTheme="minorEastAsia" w:hAnsi="Times New Roman" w:cs="Times New Roman"/>
          <w:b/>
          <w:sz w:val="28"/>
          <w:szCs w:val="28"/>
        </w:rPr>
        <w:t>«ОП.02 ИНОСТРАННЫЙ ЯЗЫК В ПРОФЕССИОНАЛЬНОЙ ДЕЯТЕЛЬНОСТИ»</w:t>
      </w:r>
    </w:p>
    <w:p w:rsidR="00425433" w:rsidRPr="00425433" w:rsidRDefault="00425433" w:rsidP="00425433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425433" w:rsidRPr="00425433" w:rsidRDefault="00425433" w:rsidP="00425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425433">
        <w:rPr>
          <w:rFonts w:ascii="Times New Roman" w:eastAsiaTheme="minorEastAsia" w:hAnsi="Times New Roman" w:cs="Times New Roman"/>
          <w:b/>
          <w:sz w:val="28"/>
          <w:szCs w:val="28"/>
        </w:rPr>
        <w:t xml:space="preserve">1.1. Место дисциплины в структуре примерной основной образовательной программы: </w:t>
      </w:r>
      <w:r w:rsidRPr="00425433">
        <w:rPr>
          <w:rFonts w:ascii="Times New Roman" w:eastAsiaTheme="minorEastAsia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425433" w:rsidRPr="00425433" w:rsidRDefault="00425433" w:rsidP="004254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5433">
        <w:rPr>
          <w:rFonts w:ascii="Times New Roman" w:eastAsiaTheme="minorEastAsia" w:hAnsi="Times New Roman" w:cs="Times New Roman"/>
          <w:sz w:val="28"/>
          <w:szCs w:val="28"/>
        </w:rPr>
        <w:t xml:space="preserve">Учебная дисциплина ОП.02 «Иностранный язык в профессиональной деятельности» является обязательной частью общепрофессионального цикла примерной основной образовательной программы в соответствии с ФГОС по </w:t>
      </w:r>
      <w:r w:rsidRPr="00425433">
        <w:rPr>
          <w:rFonts w:ascii="Times New Roman" w:eastAsia="PMingLiU" w:hAnsi="Times New Roman" w:cs="Times New Roman"/>
          <w:sz w:val="28"/>
          <w:szCs w:val="28"/>
        </w:rPr>
        <w:t xml:space="preserve">профессии СПО </w:t>
      </w:r>
      <w:r w:rsidRPr="00425433">
        <w:rPr>
          <w:rFonts w:ascii="Times New Roman" w:eastAsiaTheme="minorEastAsia" w:hAnsi="Times New Roman" w:cs="Times New Roman"/>
          <w:bCs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  <w:r w:rsidRPr="0042543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25433" w:rsidRPr="00425433" w:rsidRDefault="00425433" w:rsidP="0042543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5433">
        <w:rPr>
          <w:rFonts w:ascii="Times New Roman" w:eastAsiaTheme="minorEastAsia" w:hAnsi="Times New Roman" w:cs="Times New Roman"/>
          <w:bCs/>
          <w:sz w:val="28"/>
          <w:szCs w:val="28"/>
        </w:rPr>
        <w:t>Учебная дисциплина ОП.02 «Иностранный язык в профессиональной деятельности» обеспечивает формирование профессиональных и общих компетенций по всем видам деятельности ФГОС по профессии СПО 08.01.26 Мастер по ремонту и обслуживанию инженерных систем жилищно-коммунального хозяйства. Особое значение дисциплина</w:t>
      </w:r>
      <w:r w:rsidRPr="00425433">
        <w:rPr>
          <w:rFonts w:ascii="Times New Roman" w:eastAsiaTheme="minorEastAsia" w:hAnsi="Times New Roman" w:cs="Times New Roman"/>
          <w:sz w:val="28"/>
          <w:szCs w:val="28"/>
        </w:rPr>
        <w:t xml:space="preserve"> имеет при формировании и развитии общих компетенций </w:t>
      </w:r>
      <w:proofErr w:type="gramStart"/>
      <w:r w:rsidRPr="00425433">
        <w:rPr>
          <w:rFonts w:ascii="Times New Roman" w:eastAsiaTheme="minorEastAsia" w:hAnsi="Times New Roman" w:cs="Times New Roman"/>
          <w:spacing w:val="-3"/>
          <w:sz w:val="28"/>
          <w:szCs w:val="28"/>
        </w:rPr>
        <w:t>ОК</w:t>
      </w:r>
      <w:proofErr w:type="gramEnd"/>
      <w:r w:rsidRPr="00425433">
        <w:rPr>
          <w:rFonts w:ascii="Times New Roman" w:eastAsiaTheme="minorEastAsia" w:hAnsi="Times New Roman" w:cs="Times New Roman"/>
          <w:spacing w:val="-3"/>
          <w:sz w:val="28"/>
          <w:szCs w:val="28"/>
        </w:rPr>
        <w:t> 01 –ОК 06, ОК 10</w:t>
      </w:r>
      <w:r w:rsidRPr="0042543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425433">
        <w:rPr>
          <w:rFonts w:ascii="Times New Roman" w:eastAsiaTheme="minorEastAsia" w:hAnsi="Times New Roman" w:cs="Times New Roman"/>
          <w:spacing w:val="-3"/>
          <w:sz w:val="28"/>
          <w:szCs w:val="28"/>
        </w:rPr>
        <w:t>ПК 1.1 – ПК 1.3, ПК 2.1 – ПК 2.3</w:t>
      </w:r>
      <w:r w:rsidRPr="00425433">
        <w:rPr>
          <w:rFonts w:ascii="Times New Roman" w:eastAsiaTheme="minorEastAsia" w:hAnsi="Times New Roman" w:cs="Times New Roman"/>
          <w:sz w:val="28"/>
          <w:szCs w:val="28"/>
        </w:rPr>
        <w:t>, ЛР1 – ЛР12</w:t>
      </w:r>
    </w:p>
    <w:p w:rsidR="00425433" w:rsidRPr="00425433" w:rsidRDefault="00425433" w:rsidP="00901180">
      <w:pPr>
        <w:numPr>
          <w:ilvl w:val="1"/>
          <w:numId w:val="4"/>
        </w:numPr>
        <w:spacing w:before="120" w:after="0" w:line="240" w:lineRule="auto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5433">
        <w:rPr>
          <w:rFonts w:ascii="Times New Roman" w:eastAsiaTheme="minorEastAsia" w:hAnsi="Times New Roman" w:cs="Times New Roman"/>
          <w:b/>
          <w:sz w:val="28"/>
          <w:szCs w:val="28"/>
        </w:rPr>
        <w:t>Цель и планируемые результаты освоения дисциплины:</w:t>
      </w:r>
    </w:p>
    <w:p w:rsidR="00425433" w:rsidRPr="00425433" w:rsidRDefault="00425433" w:rsidP="00425433">
      <w:pPr>
        <w:spacing w:before="120" w:after="0" w:line="240" w:lineRule="auto"/>
        <w:ind w:left="709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425433">
        <w:rPr>
          <w:rFonts w:ascii="Times New Roman" w:eastAsiaTheme="minorEastAsia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425433">
        <w:rPr>
          <w:rFonts w:ascii="Times New Roman" w:eastAsiaTheme="minorEastAsia" w:hAnsi="Times New Roman" w:cs="Times New Roman"/>
          <w:sz w:val="28"/>
          <w:szCs w:val="28"/>
        </w:rPr>
        <w:t>обучающимися</w:t>
      </w:r>
      <w:proofErr w:type="gramEnd"/>
      <w:r w:rsidRPr="00425433">
        <w:rPr>
          <w:rFonts w:ascii="Times New Roman" w:eastAsiaTheme="minorEastAsia" w:hAnsi="Times New Roman" w:cs="Times New Roman"/>
          <w:sz w:val="28"/>
          <w:szCs w:val="28"/>
        </w:rPr>
        <w:t xml:space="preserve"> осваиваются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394"/>
        <w:gridCol w:w="4678"/>
      </w:tblGrid>
      <w:tr w:rsidR="00425433" w:rsidRPr="00425433" w:rsidTr="007315D8">
        <w:trPr>
          <w:trHeight w:val="649"/>
        </w:trPr>
        <w:tc>
          <w:tcPr>
            <w:tcW w:w="1384" w:type="dxa"/>
            <w:hideMark/>
          </w:tcPr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Код ПК, </w:t>
            </w: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394" w:type="dxa"/>
            <w:hideMark/>
          </w:tcPr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678" w:type="dxa"/>
            <w:hideMark/>
          </w:tcPr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Знания</w:t>
            </w:r>
          </w:p>
        </w:tc>
      </w:tr>
      <w:tr w:rsidR="00425433" w:rsidRPr="00425433" w:rsidTr="007315D8">
        <w:trPr>
          <w:trHeight w:val="212"/>
        </w:trPr>
        <w:tc>
          <w:tcPr>
            <w:tcW w:w="1384" w:type="dxa"/>
          </w:tcPr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ПК 1.1-1.3</w:t>
            </w:r>
          </w:p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ПК 2.1-2.3</w:t>
            </w:r>
          </w:p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ОК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01-06</w:t>
            </w:r>
          </w:p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ОК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394" w:type="dxa"/>
          </w:tcPr>
          <w:p w:rsidR="00425433" w:rsidRPr="00425433" w:rsidRDefault="00425433" w:rsidP="00425433">
            <w:pPr>
              <w:spacing w:after="0" w:line="240" w:lineRule="auto"/>
              <w:ind w:left="57" w:firstLine="2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области </w:t>
            </w:r>
            <w:proofErr w:type="spell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</w:p>
          <w:p w:rsidR="00425433" w:rsidRPr="00425433" w:rsidRDefault="00425433" w:rsidP="00425433">
            <w:pPr>
              <w:spacing w:after="0" w:line="240" w:lineRule="auto"/>
              <w:ind w:left="57" w:firstLine="2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:rsidR="00425433" w:rsidRPr="00425433" w:rsidRDefault="00425433" w:rsidP="00425433">
            <w:pPr>
              <w:spacing w:after="0" w:line="240" w:lineRule="auto"/>
              <w:ind w:left="57" w:firstLine="2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понимать, о чем идет речь в простых, четко произнесенных и небольших по объему сообщениях (в </w:t>
            </w:r>
            <w:proofErr w:type="spell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т.ч</w:t>
            </w:r>
            <w:proofErr w:type="spell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. устных инструкциях).</w:t>
            </w:r>
          </w:p>
          <w:p w:rsidR="00425433" w:rsidRPr="00425433" w:rsidRDefault="00425433" w:rsidP="00425433">
            <w:pPr>
              <w:spacing w:after="0" w:line="240" w:lineRule="auto"/>
              <w:ind w:left="57" w:firstLine="2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в области чтения:</w:t>
            </w:r>
          </w:p>
          <w:p w:rsidR="00425433" w:rsidRPr="00425433" w:rsidRDefault="00425433" w:rsidP="00425433">
            <w:pPr>
              <w:spacing w:after="0" w:line="240" w:lineRule="auto"/>
              <w:ind w:left="57" w:firstLine="2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читать и переводить тексты профессиональной направленности (со словарем)</w:t>
            </w:r>
          </w:p>
          <w:p w:rsidR="00425433" w:rsidRPr="00425433" w:rsidRDefault="00425433" w:rsidP="00425433">
            <w:pPr>
              <w:spacing w:after="0" w:line="240" w:lineRule="auto"/>
              <w:ind w:left="57" w:firstLine="2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В области общения:</w:t>
            </w:r>
          </w:p>
          <w:p w:rsidR="00425433" w:rsidRPr="00425433" w:rsidRDefault="00425433" w:rsidP="00425433">
            <w:pPr>
              <w:spacing w:after="0" w:line="240" w:lineRule="auto"/>
              <w:ind w:left="57" w:firstLine="2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:rsidR="00425433" w:rsidRPr="00425433" w:rsidRDefault="00425433" w:rsidP="00425433">
            <w:pPr>
              <w:spacing w:after="0" w:line="240" w:lineRule="auto"/>
              <w:ind w:left="57" w:firstLine="2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  <w:p w:rsidR="00425433" w:rsidRPr="00425433" w:rsidRDefault="00425433" w:rsidP="00425433">
            <w:pPr>
              <w:spacing w:after="0" w:line="240" w:lineRule="auto"/>
              <w:ind w:left="57" w:firstLine="2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в области письма:</w:t>
            </w:r>
          </w:p>
          <w:p w:rsidR="00425433" w:rsidRPr="00425433" w:rsidRDefault="00425433" w:rsidP="00425433">
            <w:pPr>
              <w:widowControl w:val="0"/>
              <w:spacing w:after="0" w:line="240" w:lineRule="auto"/>
              <w:ind w:firstLine="26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nl-NL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  <w:lang w:eastAsia="nl-NL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678" w:type="dxa"/>
          </w:tcPr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правил построения простых и сложных предложений на профессиональные темы;</w:t>
            </w:r>
          </w:p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основных общеупотребительных глаголов (бытовая и профессиональная лексика);</w:t>
            </w:r>
          </w:p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лексического минимума, относящегося к описанию предметов, средств и процессов профессиональной деятельности;</w:t>
            </w:r>
          </w:p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особенностей произношения;</w:t>
            </w:r>
          </w:p>
          <w:p w:rsidR="00425433" w:rsidRPr="00425433" w:rsidRDefault="00425433" w:rsidP="0042543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  <w:lang w:eastAsia="nl-NL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  <w:lang w:eastAsia="nl-NL"/>
              </w:rPr>
              <w:t>правил чтения текстов профессиональной направленности</w:t>
            </w:r>
          </w:p>
          <w:p w:rsidR="00425433" w:rsidRPr="00425433" w:rsidRDefault="00425433" w:rsidP="0042543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425433" w:rsidRPr="00425433" w:rsidRDefault="00425433" w:rsidP="00425433">
      <w:pPr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425433" w:rsidRPr="00425433" w:rsidRDefault="00425433" w:rsidP="00425433">
      <w:pPr>
        <w:spacing w:after="0" w:line="240" w:lineRule="auto"/>
        <w:ind w:firstLine="709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425433">
        <w:rPr>
          <w:rFonts w:ascii="Times New Roman" w:eastAsiaTheme="minorEastAsia" w:hAnsi="Times New Roman" w:cs="Times New Roman"/>
          <w:sz w:val="28"/>
          <w:szCs w:val="28"/>
        </w:rPr>
        <w:t>В рамках программы учебной дисциплины формируются 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2"/>
        <w:gridCol w:w="2749"/>
      </w:tblGrid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Личностные результаты </w:t>
            </w:r>
          </w:p>
          <w:p w:rsidR="00425433" w:rsidRPr="00425433" w:rsidRDefault="00425433" w:rsidP="00425433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реализации программы воспитания </w:t>
            </w:r>
          </w:p>
          <w:p w:rsidR="00425433" w:rsidRPr="00425433" w:rsidRDefault="00425433" w:rsidP="00425433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Осознающий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себя гражданином и защитником великой страны.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1</w:t>
            </w:r>
          </w:p>
        </w:tc>
      </w:tr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2</w:t>
            </w:r>
          </w:p>
        </w:tc>
      </w:tr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Соблюдающий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Лояльный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поведением. </w:t>
            </w: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3</w:t>
            </w:r>
          </w:p>
        </w:tc>
      </w:tr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Стремящийся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4</w:t>
            </w:r>
          </w:p>
        </w:tc>
      </w:tr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5</w:t>
            </w:r>
          </w:p>
        </w:tc>
      </w:tr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6</w:t>
            </w:r>
          </w:p>
        </w:tc>
      </w:tr>
      <w:tr w:rsidR="00425433" w:rsidRPr="00425433" w:rsidTr="007315D8">
        <w:trPr>
          <w:trHeight w:val="268"/>
        </w:trPr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Осознающий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7</w:t>
            </w:r>
          </w:p>
        </w:tc>
      </w:tr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Сопричастный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8</w:t>
            </w:r>
          </w:p>
        </w:tc>
      </w:tr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Соблюдающий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веществ, азартных игр и т.д. </w:t>
            </w: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Сохраняющий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9</w:t>
            </w:r>
          </w:p>
        </w:tc>
      </w:tr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10</w:t>
            </w:r>
          </w:p>
        </w:tc>
      </w:tr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11</w:t>
            </w:r>
          </w:p>
        </w:tc>
      </w:tr>
      <w:tr w:rsidR="00425433" w:rsidRPr="00425433" w:rsidTr="007315D8">
        <w:tc>
          <w:tcPr>
            <w:tcW w:w="6661" w:type="dxa"/>
          </w:tcPr>
          <w:p w:rsidR="00425433" w:rsidRPr="00425433" w:rsidRDefault="00425433" w:rsidP="004254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684" w:type="dxa"/>
            <w:vAlign w:val="center"/>
          </w:tcPr>
          <w:p w:rsidR="00425433" w:rsidRPr="00425433" w:rsidRDefault="00425433" w:rsidP="00425433">
            <w:pPr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ЛР 12</w:t>
            </w:r>
          </w:p>
        </w:tc>
      </w:tr>
    </w:tbl>
    <w:p w:rsidR="00425433" w:rsidRPr="00425433" w:rsidRDefault="00425433" w:rsidP="00425433">
      <w:pPr>
        <w:spacing w:before="120"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25433" w:rsidRPr="00425433" w:rsidRDefault="00425433" w:rsidP="00425433">
      <w:pPr>
        <w:spacing w:before="120"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5433">
        <w:rPr>
          <w:rFonts w:ascii="Times New Roman" w:eastAsiaTheme="minorEastAsia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425433" w:rsidRPr="00425433" w:rsidRDefault="00425433" w:rsidP="00425433">
      <w:pPr>
        <w:spacing w:before="120" w:after="0" w:line="240" w:lineRule="auto"/>
        <w:ind w:left="1789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25433" w:rsidRPr="00425433" w:rsidRDefault="00425433" w:rsidP="00901180">
      <w:pPr>
        <w:numPr>
          <w:ilvl w:val="1"/>
          <w:numId w:val="5"/>
        </w:numPr>
        <w:spacing w:before="120" w:after="0" w:line="240" w:lineRule="auto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5433">
        <w:rPr>
          <w:rFonts w:ascii="Times New Roman" w:eastAsiaTheme="minorEastAsia" w:hAnsi="Times New Roman" w:cs="Times New Roman"/>
          <w:b/>
          <w:sz w:val="28"/>
          <w:szCs w:val="28"/>
        </w:rPr>
        <w:t>Объем учебной дисциплины и виды учебной работы</w:t>
      </w:r>
      <w:proofErr w:type="gramStart"/>
      <w:r w:rsidRPr="00425433">
        <w:rPr>
          <w:rFonts w:ascii="Times New Roman" w:eastAsiaTheme="minorEastAsia" w:hAnsi="Times New Roman" w:cs="Times New Roman"/>
          <w:b/>
          <w:sz w:val="28"/>
          <w:szCs w:val="28"/>
        </w:rPr>
        <w:br/>
      </w:r>
      <w:r w:rsidRPr="00425433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Pr="00425433">
        <w:rPr>
          <w:rFonts w:ascii="Times New Roman" w:eastAsiaTheme="minorEastAsia" w:hAnsi="Times New Roman" w:cs="Times New Roman"/>
          <w:sz w:val="28"/>
          <w:szCs w:val="28"/>
        </w:rPr>
        <w:t xml:space="preserve">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425433" w:rsidRPr="00425433" w:rsidTr="007315D8">
        <w:trPr>
          <w:trHeight w:val="490"/>
        </w:trPr>
        <w:tc>
          <w:tcPr>
            <w:tcW w:w="368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425433" w:rsidRPr="00425433" w:rsidTr="007315D8">
        <w:trPr>
          <w:trHeight w:val="490"/>
        </w:trPr>
        <w:tc>
          <w:tcPr>
            <w:tcW w:w="368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425433" w:rsidRPr="00425433" w:rsidTr="007315D8">
        <w:trPr>
          <w:trHeight w:val="490"/>
        </w:trPr>
        <w:tc>
          <w:tcPr>
            <w:tcW w:w="368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42543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42543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425433" w:rsidRPr="00425433" w:rsidTr="007315D8">
        <w:trPr>
          <w:trHeight w:val="336"/>
        </w:trPr>
        <w:tc>
          <w:tcPr>
            <w:tcW w:w="5000" w:type="pct"/>
            <w:gridSpan w:val="2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в т. ч.:</w:t>
            </w:r>
          </w:p>
        </w:tc>
      </w:tr>
      <w:tr w:rsidR="00425433" w:rsidRPr="00425433" w:rsidTr="007315D8">
        <w:trPr>
          <w:trHeight w:val="490"/>
        </w:trPr>
        <w:tc>
          <w:tcPr>
            <w:tcW w:w="368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425433" w:rsidRPr="00425433" w:rsidTr="007315D8">
        <w:trPr>
          <w:trHeight w:val="267"/>
        </w:trPr>
        <w:tc>
          <w:tcPr>
            <w:tcW w:w="368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425433" w:rsidRPr="00425433" w:rsidTr="007315D8">
        <w:trPr>
          <w:trHeight w:val="331"/>
        </w:trPr>
        <w:tc>
          <w:tcPr>
            <w:tcW w:w="368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425433" w:rsidRPr="00425433" w:rsidRDefault="00425433" w:rsidP="00425433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425433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860C42" w:rsidRDefault="00860C42" w:rsidP="00860C4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60C42" w:rsidRDefault="00860C42" w:rsidP="00860C4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860C42" w:rsidRDefault="00860C42" w:rsidP="00860C4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860C42" w:rsidRDefault="00860C42" w:rsidP="00860C4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860C42" w:rsidRDefault="00860C42" w:rsidP="00860C4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25433" w:rsidRPr="00FA4435" w:rsidRDefault="00860C42" w:rsidP="00860C42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A4435">
        <w:rPr>
          <w:rFonts w:ascii="Times New Roman" w:hAnsi="Times New Roman" w:cs="Times New Roman"/>
          <w:b/>
          <w:sz w:val="28"/>
          <w:szCs w:val="28"/>
        </w:rPr>
        <w:t>«ОП.03 Электротехника»</w:t>
      </w:r>
    </w:p>
    <w:p w:rsidR="00860C42" w:rsidRPr="00FA4435" w:rsidRDefault="00860C42" w:rsidP="00860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35">
        <w:rPr>
          <w:rFonts w:ascii="Times New Roman" w:hAnsi="Times New Roman" w:cs="Times New Roman"/>
          <w:b/>
          <w:sz w:val="28"/>
          <w:szCs w:val="28"/>
        </w:rPr>
        <w:t>1. ОБЩАЯ ХАРАКТЕРИСТИКА РАБОЧЕЙ ПРОГРАММЫ УЧЕБНОЙ ДИСЦИПЛИНЫ «ОП.03 Электротехника»</w:t>
      </w:r>
    </w:p>
    <w:p w:rsidR="00860C42" w:rsidRPr="00FA4435" w:rsidRDefault="00860C42" w:rsidP="00860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0C42" w:rsidRPr="00FA4435" w:rsidRDefault="00860C42" w:rsidP="0086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A4435"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основной профессиональной образовательной программы: </w:t>
      </w:r>
      <w:r w:rsidRPr="00FA4435">
        <w:rPr>
          <w:rFonts w:ascii="Times New Roman" w:hAnsi="Times New Roman" w:cs="Times New Roman"/>
          <w:sz w:val="28"/>
          <w:szCs w:val="28"/>
        </w:rPr>
        <w:t xml:space="preserve">дисциплина входит в общепрофессиональный цикл, </w:t>
      </w:r>
      <w:proofErr w:type="spellStart"/>
      <w:r w:rsidRPr="00FA443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A4435">
        <w:rPr>
          <w:rFonts w:ascii="Times New Roman" w:hAnsi="Times New Roman" w:cs="Times New Roman"/>
          <w:sz w:val="28"/>
          <w:szCs w:val="28"/>
        </w:rPr>
        <w:t xml:space="preserve"> связи с общеобразовательной дисциплиной «Физика», профессиональным модулем ПМ.02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</w:r>
    </w:p>
    <w:p w:rsidR="00860C42" w:rsidRPr="00FA4435" w:rsidRDefault="00860C42" w:rsidP="00860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C42" w:rsidRPr="00FA4435" w:rsidRDefault="00860C42" w:rsidP="00860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435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освоения дисциплины:</w:t>
      </w:r>
    </w:p>
    <w:p w:rsidR="00860C42" w:rsidRPr="00FA4435" w:rsidRDefault="00860C42" w:rsidP="0086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435">
        <w:rPr>
          <w:rFonts w:ascii="Times New Roman" w:hAnsi="Times New Roman" w:cs="Times New Roman"/>
          <w:sz w:val="28"/>
          <w:szCs w:val="28"/>
        </w:rPr>
        <w:t xml:space="preserve">Целью освоения дисциплины является приобретение обучающимися теоретических знаний и профессиональных навыков в области современной электротехники, необходимых для успешной профессиональной деятельности специалистов. </w:t>
      </w:r>
    </w:p>
    <w:p w:rsidR="00860C42" w:rsidRPr="00FA4435" w:rsidRDefault="00860C42" w:rsidP="0086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3569"/>
        <w:gridCol w:w="4037"/>
      </w:tblGrid>
      <w:tr w:rsidR="00860C42" w:rsidRPr="00FA4435" w:rsidTr="007315D8">
        <w:trPr>
          <w:trHeight w:val="649"/>
        </w:trPr>
        <w:tc>
          <w:tcPr>
            <w:tcW w:w="1642" w:type="dxa"/>
            <w:hideMark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 xml:space="preserve">Код ПК, </w:t>
            </w:r>
            <w:proofErr w:type="gramStart"/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3569" w:type="dxa"/>
            <w:hideMark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037" w:type="dxa"/>
            <w:hideMark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860C42" w:rsidRPr="00FA4435" w:rsidTr="007315D8">
        <w:trPr>
          <w:trHeight w:val="212"/>
        </w:trPr>
        <w:tc>
          <w:tcPr>
            <w:tcW w:w="1642" w:type="dxa"/>
            <w:hideMark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A4435">
              <w:rPr>
                <w:rFonts w:ascii="Times New Roman" w:hAnsi="Times New Roman" w:cs="Times New Roman"/>
                <w:sz w:val="28"/>
                <w:szCs w:val="28"/>
              </w:rPr>
              <w:t xml:space="preserve"> 01-06</w:t>
            </w:r>
          </w:p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A4435">
              <w:rPr>
                <w:rFonts w:ascii="Times New Roman" w:hAnsi="Times New Roman" w:cs="Times New Roman"/>
                <w:sz w:val="28"/>
                <w:szCs w:val="28"/>
              </w:rPr>
              <w:t xml:space="preserve"> 09-10</w:t>
            </w:r>
          </w:p>
        </w:tc>
        <w:tc>
          <w:tcPr>
            <w:tcW w:w="3569" w:type="dxa"/>
          </w:tcPr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использовать основные законы и принципы теоретической электротехники в профессиональной деятельности;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читать принципиальные, электрические и монтажные схемы;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рассчитывать параметры электрических, магнитных цепей;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пользоваться электроизмерительными приборами и приспособлениями;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подбирать устройства, электрические приборы и оборудование с определенными параметрами и характеристиками;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собирать электрические схемы.</w:t>
            </w:r>
          </w:p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7" w:type="dxa"/>
            <w:hideMark/>
          </w:tcPr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способов получения, передачи и использования электрической энергии;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электротехнической терминологии;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основные законы электротехники;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характеристики и параметров электрических и магнитных полей;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Start"/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оводников, электроизоляционных и магнитных материалов;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основ  теории электрических машин, принцип работы типовых электрических устройств;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методов расчета и измерений основных параметров электрических, магнитных цепей;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принципов действия, устройств, основных характеристик электротехнических устройств и приборов;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составления электрических цепей;</w:t>
            </w:r>
          </w:p>
          <w:p w:rsidR="00860C42" w:rsidRPr="00FA4435" w:rsidRDefault="00860C42" w:rsidP="00860C4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правил эксплуатации электрооборудования.</w:t>
            </w:r>
          </w:p>
        </w:tc>
      </w:tr>
    </w:tbl>
    <w:p w:rsidR="00860C42" w:rsidRPr="00FA4435" w:rsidRDefault="00860C42" w:rsidP="00860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60C42" w:rsidRPr="00FA4435" w:rsidSect="007315D8"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860C42" w:rsidRPr="00FA4435" w:rsidRDefault="00860C42" w:rsidP="00860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C42" w:rsidRPr="00FA4435" w:rsidRDefault="00860C42" w:rsidP="00901180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FA4435">
        <w:rPr>
          <w:b/>
          <w:sz w:val="28"/>
          <w:szCs w:val="28"/>
        </w:rPr>
        <w:t>СТРУКТУРА И СОДЕРЖАНИЕ УЧЕБНОЙ ДИСЦИПЛИНЫ</w:t>
      </w:r>
    </w:p>
    <w:p w:rsidR="00860C42" w:rsidRPr="00FA4435" w:rsidRDefault="00860C42" w:rsidP="00860C42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60C42" w:rsidRPr="00FA4435" w:rsidRDefault="00860C42" w:rsidP="00860C42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A443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860C42" w:rsidRPr="00FA4435" w:rsidTr="007315D8">
        <w:trPr>
          <w:trHeight w:val="490"/>
        </w:trPr>
        <w:tc>
          <w:tcPr>
            <w:tcW w:w="4073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РАБОЧЕЙ УЧЕБНОЙ работы</w:t>
            </w:r>
          </w:p>
        </w:tc>
        <w:tc>
          <w:tcPr>
            <w:tcW w:w="927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60C42" w:rsidRPr="00FA4435" w:rsidTr="007315D8">
        <w:trPr>
          <w:trHeight w:val="490"/>
        </w:trPr>
        <w:tc>
          <w:tcPr>
            <w:tcW w:w="4073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860C42" w:rsidRPr="00FA4435" w:rsidTr="007315D8">
        <w:trPr>
          <w:trHeight w:val="490"/>
        </w:trPr>
        <w:tc>
          <w:tcPr>
            <w:tcW w:w="4073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iCs/>
                <w:sz w:val="28"/>
                <w:szCs w:val="28"/>
              </w:rPr>
              <w:t>*</w:t>
            </w:r>
          </w:p>
        </w:tc>
      </w:tr>
      <w:tr w:rsidR="00860C42" w:rsidRPr="00FA4435" w:rsidTr="007315D8">
        <w:trPr>
          <w:trHeight w:val="490"/>
        </w:trPr>
        <w:tc>
          <w:tcPr>
            <w:tcW w:w="4073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860C42" w:rsidRPr="00FA4435" w:rsidTr="007315D8">
        <w:trPr>
          <w:trHeight w:val="490"/>
        </w:trPr>
        <w:tc>
          <w:tcPr>
            <w:tcW w:w="5000" w:type="pct"/>
            <w:gridSpan w:val="2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860C42" w:rsidRPr="00FA4435" w:rsidTr="007315D8">
        <w:trPr>
          <w:trHeight w:val="490"/>
        </w:trPr>
        <w:tc>
          <w:tcPr>
            <w:tcW w:w="4073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</w:tr>
      <w:tr w:rsidR="00860C42" w:rsidRPr="00FA4435" w:rsidTr="007315D8">
        <w:trPr>
          <w:trHeight w:val="490"/>
        </w:trPr>
        <w:tc>
          <w:tcPr>
            <w:tcW w:w="4073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лабораторные-практические</w:t>
            </w:r>
            <w:proofErr w:type="gramEnd"/>
            <w:r w:rsidRPr="00FA4435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</w:p>
        </w:tc>
        <w:tc>
          <w:tcPr>
            <w:tcW w:w="927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860C42" w:rsidRPr="00FA4435" w:rsidTr="007315D8">
        <w:trPr>
          <w:trHeight w:val="490"/>
        </w:trPr>
        <w:tc>
          <w:tcPr>
            <w:tcW w:w="4073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iCs/>
                <w:sz w:val="28"/>
                <w:szCs w:val="28"/>
              </w:rPr>
              <w:t>*</w:t>
            </w:r>
          </w:p>
        </w:tc>
      </w:tr>
      <w:tr w:rsidR="00860C42" w:rsidRPr="00FA4435" w:rsidTr="007315D8">
        <w:trPr>
          <w:trHeight w:val="490"/>
        </w:trPr>
        <w:tc>
          <w:tcPr>
            <w:tcW w:w="4073" w:type="pct"/>
            <w:vAlign w:val="center"/>
          </w:tcPr>
          <w:p w:rsidR="00860C42" w:rsidRPr="00FA4435" w:rsidRDefault="00860C42" w:rsidP="00FA443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iCs/>
                <w:sz w:val="28"/>
                <w:szCs w:val="28"/>
              </w:rPr>
              <w:t>*</w:t>
            </w:r>
          </w:p>
        </w:tc>
      </w:tr>
      <w:tr w:rsidR="00860C42" w:rsidRPr="00FA4435" w:rsidTr="007315D8">
        <w:trPr>
          <w:trHeight w:val="490"/>
        </w:trPr>
        <w:tc>
          <w:tcPr>
            <w:tcW w:w="5000" w:type="pct"/>
            <w:gridSpan w:val="2"/>
            <w:vAlign w:val="center"/>
          </w:tcPr>
          <w:p w:rsidR="00860C42" w:rsidRPr="00FA4435" w:rsidRDefault="00860C42" w:rsidP="00860C4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A443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                                                         дифференцированный зачет</w:t>
            </w:r>
          </w:p>
        </w:tc>
      </w:tr>
    </w:tbl>
    <w:p w:rsidR="00425433" w:rsidRDefault="00425433" w:rsidP="00860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435" w:rsidRPr="00DF211D" w:rsidRDefault="00310B8A" w:rsidP="00860C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0B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21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 04. Безопасность жизнедеятельности </w:t>
      </w:r>
    </w:p>
    <w:p w:rsidR="001D681B" w:rsidRDefault="001D681B" w:rsidP="001D6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0B8A" w:rsidRDefault="001D681B" w:rsidP="001D6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81B">
        <w:rPr>
          <w:rFonts w:ascii="Times New Roman" w:hAnsi="Times New Roman" w:cs="Times New Roman"/>
          <w:b/>
          <w:sz w:val="28"/>
          <w:szCs w:val="28"/>
          <w:u w:val="single"/>
        </w:rPr>
        <w:t>«ОП.05 Физическая культура»</w:t>
      </w:r>
    </w:p>
    <w:p w:rsidR="001D681B" w:rsidRPr="001D681B" w:rsidRDefault="001D681B" w:rsidP="001D681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10B8A" w:rsidRPr="001D681B" w:rsidRDefault="00310B8A" w:rsidP="001D681B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681B">
        <w:rPr>
          <w:rFonts w:ascii="Times New Roman" w:hAnsi="Times New Roman" w:cs="Times New Roman"/>
          <w:b/>
          <w:sz w:val="28"/>
          <w:szCs w:val="28"/>
        </w:rPr>
        <w:t>1. ОБЩАЯ ХАРАКТЕРИСТИКА РАБОЧЕЙ ПРОГРАММЫ УЧЕБНОЙ ДИСЦИПЛИНЫ</w:t>
      </w:r>
      <w:r w:rsidR="001D6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81B">
        <w:rPr>
          <w:rFonts w:ascii="Times New Roman" w:hAnsi="Times New Roman" w:cs="Times New Roman"/>
          <w:b/>
          <w:sz w:val="28"/>
          <w:szCs w:val="28"/>
          <w:u w:val="single"/>
        </w:rPr>
        <w:t>«ОП.05 Физическая культура»</w:t>
      </w:r>
    </w:p>
    <w:p w:rsidR="00310B8A" w:rsidRPr="001D681B" w:rsidRDefault="00310B8A" w:rsidP="001D6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D681B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примерной основной образовательной программы </w:t>
      </w:r>
      <w:proofErr w:type="spellStart"/>
      <w:proofErr w:type="gramStart"/>
      <w:r w:rsidRPr="001D681B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spellEnd"/>
      <w:proofErr w:type="gramEnd"/>
      <w:r w:rsidRPr="001D68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D681B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310B8A" w:rsidRPr="001D681B" w:rsidRDefault="00310B8A" w:rsidP="001D681B">
      <w:pPr>
        <w:tabs>
          <w:tab w:val="center" w:pos="4677"/>
        </w:tabs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81B">
        <w:rPr>
          <w:rFonts w:ascii="Times New Roman" w:hAnsi="Times New Roman" w:cs="Times New Roman"/>
          <w:b/>
          <w:sz w:val="28"/>
          <w:szCs w:val="28"/>
        </w:rPr>
        <w:t xml:space="preserve">         1.3. Цель и планируемые результаты освоения дисциплины: </w:t>
      </w:r>
    </w:p>
    <w:p w:rsidR="00310B8A" w:rsidRPr="001D681B" w:rsidRDefault="00310B8A" w:rsidP="001D681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81B">
        <w:rPr>
          <w:rFonts w:ascii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1D68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D681B">
        <w:rPr>
          <w:rFonts w:ascii="Times New Roman" w:hAnsi="Times New Roman" w:cs="Times New Roman"/>
          <w:sz w:val="28"/>
          <w:szCs w:val="28"/>
        </w:rPr>
        <w:t xml:space="preserve"> осваиваются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3944"/>
        <w:gridCol w:w="4292"/>
      </w:tblGrid>
      <w:tr w:rsidR="00310B8A" w:rsidRPr="001D681B" w:rsidTr="007315D8">
        <w:trPr>
          <w:trHeight w:val="672"/>
        </w:trPr>
        <w:tc>
          <w:tcPr>
            <w:tcW w:w="1318" w:type="dxa"/>
          </w:tcPr>
          <w:p w:rsidR="00310B8A" w:rsidRPr="001D681B" w:rsidRDefault="00310B8A" w:rsidP="001D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 xml:space="preserve">Код ПК, </w:t>
            </w:r>
            <w:proofErr w:type="gramStart"/>
            <w:r w:rsidRPr="001D681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3944" w:type="dxa"/>
          </w:tcPr>
          <w:p w:rsidR="00310B8A" w:rsidRPr="001D681B" w:rsidRDefault="00310B8A" w:rsidP="001D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292" w:type="dxa"/>
          </w:tcPr>
          <w:p w:rsidR="00310B8A" w:rsidRPr="001D681B" w:rsidRDefault="00310B8A" w:rsidP="001D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310B8A" w:rsidRPr="001D681B" w:rsidTr="007315D8">
        <w:trPr>
          <w:trHeight w:val="219"/>
        </w:trPr>
        <w:tc>
          <w:tcPr>
            <w:tcW w:w="1318" w:type="dxa"/>
          </w:tcPr>
          <w:p w:rsidR="00310B8A" w:rsidRPr="001D681B" w:rsidRDefault="00310B8A" w:rsidP="001D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81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D681B">
              <w:rPr>
                <w:rFonts w:ascii="Times New Roman" w:hAnsi="Times New Roman" w:cs="Times New Roman"/>
                <w:sz w:val="28"/>
                <w:szCs w:val="28"/>
              </w:rPr>
              <w:t xml:space="preserve"> 02-06</w:t>
            </w:r>
          </w:p>
          <w:p w:rsidR="00310B8A" w:rsidRPr="001D681B" w:rsidRDefault="00310B8A" w:rsidP="001D68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681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1D681B">
              <w:rPr>
                <w:rFonts w:ascii="Times New Roman" w:hAnsi="Times New Roman" w:cs="Times New Roman"/>
                <w:sz w:val="28"/>
                <w:szCs w:val="28"/>
              </w:rPr>
              <w:t xml:space="preserve"> 08</w:t>
            </w:r>
          </w:p>
        </w:tc>
        <w:tc>
          <w:tcPr>
            <w:tcW w:w="3944" w:type="dxa"/>
          </w:tcPr>
          <w:p w:rsidR="00310B8A" w:rsidRPr="001D681B" w:rsidRDefault="00310B8A" w:rsidP="001D681B">
            <w:pPr>
              <w:tabs>
                <w:tab w:val="left" w:pos="266"/>
              </w:tabs>
              <w:spacing w:line="240" w:lineRule="auto"/>
              <w:ind w:left="-42" w:firstLine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4292" w:type="dxa"/>
          </w:tcPr>
          <w:p w:rsidR="00310B8A" w:rsidRPr="001D681B" w:rsidRDefault="00310B8A" w:rsidP="001D681B">
            <w:pPr>
              <w:tabs>
                <w:tab w:val="left" w:pos="266"/>
              </w:tabs>
              <w:spacing w:after="0" w:line="240" w:lineRule="auto"/>
              <w:ind w:left="-121" w:firstLine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310B8A" w:rsidRPr="001D681B" w:rsidRDefault="00310B8A" w:rsidP="001D681B">
            <w:pPr>
              <w:spacing w:after="0" w:line="240" w:lineRule="auto"/>
              <w:ind w:left="-121" w:firstLine="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</w:t>
            </w:r>
          </w:p>
        </w:tc>
      </w:tr>
    </w:tbl>
    <w:p w:rsidR="00310B8A" w:rsidRPr="001D681B" w:rsidRDefault="00310B8A" w:rsidP="001D681B">
      <w:pPr>
        <w:tabs>
          <w:tab w:val="center" w:pos="4677"/>
        </w:tabs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8A" w:rsidRPr="001D681B" w:rsidRDefault="00310B8A" w:rsidP="00901180">
      <w:pPr>
        <w:pStyle w:val="a4"/>
        <w:numPr>
          <w:ilvl w:val="0"/>
          <w:numId w:val="7"/>
        </w:numPr>
        <w:spacing w:after="200"/>
        <w:rPr>
          <w:b/>
          <w:sz w:val="28"/>
          <w:szCs w:val="28"/>
        </w:rPr>
      </w:pPr>
      <w:r w:rsidRPr="001D681B">
        <w:rPr>
          <w:b/>
          <w:sz w:val="28"/>
          <w:szCs w:val="28"/>
        </w:rPr>
        <w:t>СТРУКТУРА И СОДЕРЖАНИЕ УЧЕБНОЙ ДИСЦИПЛИНЫ</w:t>
      </w:r>
    </w:p>
    <w:p w:rsidR="00310B8A" w:rsidRPr="001D681B" w:rsidRDefault="00310B8A" w:rsidP="001D681B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D681B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310B8A" w:rsidRPr="001D681B" w:rsidTr="007315D8">
        <w:trPr>
          <w:trHeight w:val="490"/>
        </w:trPr>
        <w:tc>
          <w:tcPr>
            <w:tcW w:w="4073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310B8A" w:rsidRPr="001D681B" w:rsidTr="007315D8">
        <w:trPr>
          <w:trHeight w:val="490"/>
        </w:trPr>
        <w:tc>
          <w:tcPr>
            <w:tcW w:w="4073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310B8A" w:rsidRPr="001D681B" w:rsidTr="007315D8">
        <w:trPr>
          <w:trHeight w:val="490"/>
        </w:trPr>
        <w:tc>
          <w:tcPr>
            <w:tcW w:w="4073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310B8A" w:rsidRPr="001D681B" w:rsidTr="007315D8">
        <w:trPr>
          <w:trHeight w:val="490"/>
        </w:trPr>
        <w:tc>
          <w:tcPr>
            <w:tcW w:w="4073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310B8A" w:rsidRPr="001D681B" w:rsidTr="007315D8">
        <w:trPr>
          <w:trHeight w:val="490"/>
        </w:trPr>
        <w:tc>
          <w:tcPr>
            <w:tcW w:w="5000" w:type="pct"/>
            <w:gridSpan w:val="2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10B8A" w:rsidRPr="001D681B" w:rsidTr="007315D8">
        <w:trPr>
          <w:trHeight w:val="490"/>
        </w:trPr>
        <w:tc>
          <w:tcPr>
            <w:tcW w:w="4073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310B8A" w:rsidRPr="001D681B" w:rsidTr="007315D8">
        <w:trPr>
          <w:trHeight w:val="490"/>
        </w:trPr>
        <w:tc>
          <w:tcPr>
            <w:tcW w:w="4073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iCs/>
                <w:sz w:val="28"/>
                <w:szCs w:val="28"/>
              </w:rPr>
              <w:t>*</w:t>
            </w:r>
          </w:p>
        </w:tc>
      </w:tr>
      <w:tr w:rsidR="00310B8A" w:rsidRPr="001D681B" w:rsidTr="007315D8">
        <w:trPr>
          <w:trHeight w:val="490"/>
        </w:trPr>
        <w:tc>
          <w:tcPr>
            <w:tcW w:w="4073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310B8A" w:rsidRPr="001D681B" w:rsidTr="007315D8">
        <w:trPr>
          <w:trHeight w:val="490"/>
        </w:trPr>
        <w:tc>
          <w:tcPr>
            <w:tcW w:w="4073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310B8A" w:rsidRPr="001D681B" w:rsidTr="007315D8">
        <w:trPr>
          <w:trHeight w:val="490"/>
        </w:trPr>
        <w:tc>
          <w:tcPr>
            <w:tcW w:w="4073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310B8A" w:rsidRPr="001D681B" w:rsidTr="007315D8">
        <w:trPr>
          <w:trHeight w:val="490"/>
        </w:trPr>
        <w:tc>
          <w:tcPr>
            <w:tcW w:w="5000" w:type="pct"/>
            <w:gridSpan w:val="2"/>
            <w:vAlign w:val="center"/>
          </w:tcPr>
          <w:p w:rsidR="00310B8A" w:rsidRPr="001D681B" w:rsidRDefault="00310B8A" w:rsidP="001D681B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D68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                                                                                                   2</w:t>
            </w:r>
          </w:p>
        </w:tc>
      </w:tr>
    </w:tbl>
    <w:p w:rsidR="00310B8A" w:rsidRPr="001D681B" w:rsidRDefault="00310B8A" w:rsidP="001D68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07EC" w:rsidRPr="00EA07EC" w:rsidRDefault="00EA07EC" w:rsidP="00EA0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>ОП.06 «ОСНОВЫ ФИНАНСОВОЙ ГРАМОТНОСТИ И ПРЕДПРИНИМА</w:t>
      </w:r>
      <w:r w:rsidR="00204B58">
        <w:rPr>
          <w:rFonts w:ascii="Times New Roman" w:hAnsi="Times New Roman" w:cs="Times New Roman"/>
          <w:b/>
          <w:sz w:val="28"/>
          <w:szCs w:val="28"/>
        </w:rPr>
        <w:t>ТЕЛЬСКОЙ ДЕЯТ</w:t>
      </w:r>
      <w:bookmarkStart w:id="0" w:name="_GoBack"/>
      <w:bookmarkEnd w:id="0"/>
      <w:r w:rsidR="00204B58">
        <w:rPr>
          <w:rFonts w:ascii="Times New Roman" w:hAnsi="Times New Roman" w:cs="Times New Roman"/>
          <w:b/>
          <w:sz w:val="28"/>
          <w:szCs w:val="28"/>
        </w:rPr>
        <w:t>ЕЛЬНОСТИ</w:t>
      </w:r>
      <w:r w:rsidRPr="00EA07EC">
        <w:rPr>
          <w:rFonts w:ascii="Times New Roman" w:hAnsi="Times New Roman" w:cs="Times New Roman"/>
          <w:b/>
          <w:sz w:val="28"/>
          <w:szCs w:val="28"/>
        </w:rPr>
        <w:t>»</w:t>
      </w:r>
    </w:p>
    <w:p w:rsidR="00EA07EC" w:rsidRPr="00EA07EC" w:rsidRDefault="00EA07EC" w:rsidP="00901180">
      <w:pPr>
        <w:pStyle w:val="ab"/>
        <w:numPr>
          <w:ilvl w:val="0"/>
          <w:numId w:val="8"/>
        </w:numPr>
        <w:spacing w:before="240"/>
        <w:outlineLvl w:val="0"/>
        <w:rPr>
          <w:b/>
          <w:szCs w:val="28"/>
        </w:rPr>
      </w:pPr>
      <w:r w:rsidRPr="00EA07EC">
        <w:rPr>
          <w:b/>
          <w:szCs w:val="28"/>
        </w:rPr>
        <w:t>ОБЩАЯ ХАРАКТЕРИСТИКА ОБЩЕОБРАЗОВАТЕЛЬНО</w:t>
      </w:r>
      <w:r w:rsidR="008A1CEF">
        <w:rPr>
          <w:b/>
          <w:szCs w:val="28"/>
        </w:rPr>
        <w:t>Й</w:t>
      </w:r>
      <w:r w:rsidRPr="00EA07EC">
        <w:rPr>
          <w:b/>
          <w:szCs w:val="28"/>
        </w:rPr>
        <w:t xml:space="preserve"> УЧЕБНО</w:t>
      </w:r>
      <w:r w:rsidR="008A1CEF">
        <w:rPr>
          <w:b/>
          <w:szCs w:val="28"/>
        </w:rPr>
        <w:t>Й</w:t>
      </w:r>
      <w:r w:rsidRPr="00EA07EC">
        <w:rPr>
          <w:b/>
          <w:szCs w:val="28"/>
        </w:rPr>
        <w:t xml:space="preserve"> </w:t>
      </w:r>
      <w:r w:rsidR="008A1CEF">
        <w:rPr>
          <w:b/>
          <w:szCs w:val="28"/>
        </w:rPr>
        <w:t>ДИСЦИПЛИНЫ</w:t>
      </w:r>
      <w:r w:rsidRPr="00EA07EC">
        <w:rPr>
          <w:b/>
          <w:szCs w:val="28"/>
        </w:rPr>
        <w:t xml:space="preserve"> (ПАСПОРТ ПРОГРАММЫ ОБЩЕОРАЗОВАТЕЛЬНО</w:t>
      </w:r>
      <w:r w:rsidR="008A1CEF">
        <w:rPr>
          <w:b/>
          <w:szCs w:val="28"/>
        </w:rPr>
        <w:t xml:space="preserve">Й </w:t>
      </w:r>
      <w:r w:rsidRPr="00EA07EC">
        <w:rPr>
          <w:b/>
          <w:szCs w:val="28"/>
        </w:rPr>
        <w:t>УЧЕБНО</w:t>
      </w:r>
      <w:r w:rsidR="008A1CEF">
        <w:rPr>
          <w:b/>
          <w:szCs w:val="28"/>
        </w:rPr>
        <w:t>Й ДИСЦИПЛИНЫ</w:t>
      </w:r>
      <w:r w:rsidRPr="00EA07EC">
        <w:rPr>
          <w:b/>
          <w:szCs w:val="28"/>
        </w:rPr>
        <w:t>)</w:t>
      </w:r>
    </w:p>
    <w:p w:rsidR="00EA07EC" w:rsidRPr="00EA07EC" w:rsidRDefault="00EA07EC" w:rsidP="00EA0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>1.1. Нормативно-правовое и методическое обеспечение разработки рабочей программы</w:t>
      </w:r>
      <w:r w:rsidR="008A1CE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учебной дисциплины</w:t>
      </w:r>
    </w:p>
    <w:p w:rsidR="00EA07EC" w:rsidRPr="00EA07EC" w:rsidRDefault="00EA07EC" w:rsidP="00EA07EC">
      <w:pPr>
        <w:widowControl w:val="0"/>
        <w:suppressAutoHyphens/>
        <w:autoSpaceDE w:val="0"/>
        <w:spacing w:after="0" w:line="240" w:lineRule="auto"/>
        <w:ind w:left="408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Рабочая программа общеобразовательн</w:t>
      </w:r>
      <w:r w:rsidR="008A1CEF">
        <w:rPr>
          <w:rFonts w:ascii="Times New Roman" w:hAnsi="Times New Roman" w:cs="Times New Roman"/>
          <w:sz w:val="28"/>
          <w:szCs w:val="28"/>
        </w:rPr>
        <w:t>ой учебной дисциплины</w:t>
      </w:r>
      <w:r w:rsidRPr="00EA07EC">
        <w:rPr>
          <w:rFonts w:ascii="Times New Roman" w:hAnsi="Times New Roman" w:cs="Times New Roman"/>
          <w:sz w:val="28"/>
          <w:szCs w:val="28"/>
        </w:rPr>
        <w:t xml:space="preserve"> разработана на основе: </w:t>
      </w:r>
    </w:p>
    <w:p w:rsidR="00EA07EC" w:rsidRPr="00EA07EC" w:rsidRDefault="00EA07EC" w:rsidP="00EA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– Федерального государственного образовательного стандарта среднего профессионального образования по профессии</w:t>
      </w:r>
      <w:r w:rsidR="008A1CEF">
        <w:rPr>
          <w:rFonts w:ascii="Times New Roman" w:hAnsi="Times New Roman" w:cs="Times New Roman"/>
          <w:sz w:val="28"/>
          <w:szCs w:val="28"/>
        </w:rPr>
        <w:t xml:space="preserve"> </w:t>
      </w:r>
      <w:r w:rsidRPr="00EA07EC">
        <w:rPr>
          <w:rFonts w:ascii="Times New Roman" w:hAnsi="Times New Roman" w:cs="Times New Roman"/>
          <w:sz w:val="28"/>
          <w:szCs w:val="28"/>
        </w:rPr>
        <w:t>08.01.26 Мастер по ремонту и обслуживанию инженерных систем жилищно-коммунального хозяйства,</w:t>
      </w:r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приказом </w:t>
      </w:r>
      <w:r w:rsidRPr="00EA07EC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EA07E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A07EC">
        <w:rPr>
          <w:rFonts w:ascii="Times New Roman" w:hAnsi="Times New Roman" w:cs="Times New Roman"/>
          <w:sz w:val="28"/>
          <w:szCs w:val="28"/>
        </w:rPr>
        <w:t xml:space="preserve"> России  от 09.12.2016  № 1578;</w:t>
      </w:r>
    </w:p>
    <w:p w:rsidR="00EA07EC" w:rsidRPr="00EA07EC" w:rsidRDefault="00EA07EC" w:rsidP="00EA07EC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– Основной профессиональной образовательной программы по профессии08.01.26 Мастер по ремонту и обслуживанию инженерных систем жилищно-коммунального хозяйства; </w:t>
      </w:r>
    </w:p>
    <w:p w:rsidR="00EA07EC" w:rsidRPr="00EA07EC" w:rsidRDefault="00EA07EC" w:rsidP="00EA07EC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– Локальных актов.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>1.2. Область применения программы</w:t>
      </w:r>
      <w:r w:rsidR="008A1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7EC">
        <w:rPr>
          <w:rFonts w:ascii="Times New Roman" w:hAnsi="Times New Roman" w:cs="Times New Roman"/>
          <w:b/>
          <w:sz w:val="28"/>
          <w:szCs w:val="28"/>
        </w:rPr>
        <w:t>общеобразовательно</w:t>
      </w:r>
      <w:r w:rsidR="008A1CEF">
        <w:rPr>
          <w:rFonts w:ascii="Times New Roman" w:hAnsi="Times New Roman" w:cs="Times New Roman"/>
          <w:b/>
          <w:sz w:val="28"/>
          <w:szCs w:val="28"/>
        </w:rPr>
        <w:t>й</w:t>
      </w:r>
    </w:p>
    <w:p w:rsidR="00EA07EC" w:rsidRPr="00EA07EC" w:rsidRDefault="008A1CEF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Программа профессиональной дисциплины</w:t>
      </w:r>
      <w:r w:rsidR="008A1CEF">
        <w:rPr>
          <w:rFonts w:ascii="Times New Roman" w:hAnsi="Times New Roman" w:cs="Times New Roman"/>
          <w:sz w:val="28"/>
          <w:szCs w:val="28"/>
        </w:rPr>
        <w:t xml:space="preserve"> </w:t>
      </w:r>
      <w:r w:rsidRPr="00EA07EC">
        <w:rPr>
          <w:rFonts w:ascii="Times New Roman" w:hAnsi="Times New Roman" w:cs="Times New Roman"/>
          <w:sz w:val="28"/>
          <w:szCs w:val="28"/>
        </w:rPr>
        <w:t>«Основы финансовой грамотности и предпринимательской деятельности»</w:t>
      </w:r>
      <w:r w:rsidR="008A1CEF">
        <w:rPr>
          <w:rFonts w:ascii="Times New Roman" w:hAnsi="Times New Roman" w:cs="Times New Roman"/>
          <w:sz w:val="28"/>
          <w:szCs w:val="28"/>
        </w:rPr>
        <w:t xml:space="preserve"> </w:t>
      </w:r>
      <w:r w:rsidRPr="00EA07EC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СПО по профессии 08.01.26 Мастер по ремонту и обслуживанию инженерных систем жилищно-коммунального хозяйства.</w:t>
      </w:r>
    </w:p>
    <w:p w:rsidR="00EA07EC" w:rsidRPr="00EA07EC" w:rsidRDefault="00EA07EC" w:rsidP="00EA0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Рабочая программа предназначена для использования в учебном процессе очной</w:t>
      </w:r>
      <w:r w:rsidR="008A1CEF">
        <w:rPr>
          <w:rFonts w:ascii="Times New Roman" w:hAnsi="Times New Roman" w:cs="Times New Roman"/>
          <w:sz w:val="28"/>
          <w:szCs w:val="28"/>
        </w:rPr>
        <w:t xml:space="preserve"> </w:t>
      </w:r>
      <w:r w:rsidRPr="00EA07EC">
        <w:rPr>
          <w:rFonts w:ascii="Times New Roman" w:hAnsi="Times New Roman" w:cs="Times New Roman"/>
          <w:sz w:val="28"/>
          <w:szCs w:val="28"/>
        </w:rPr>
        <w:t>формы обучения.</w:t>
      </w:r>
    </w:p>
    <w:p w:rsidR="00EA07EC" w:rsidRPr="00EA07EC" w:rsidRDefault="00EA07EC" w:rsidP="00EA0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7EC" w:rsidRPr="00EA07EC" w:rsidRDefault="00EA07EC" w:rsidP="00901180">
      <w:pPr>
        <w:pStyle w:val="a4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EA07EC">
        <w:rPr>
          <w:b/>
          <w:sz w:val="28"/>
          <w:szCs w:val="28"/>
        </w:rPr>
        <w:t>Место учебно</w:t>
      </w:r>
      <w:r w:rsidR="008A1CEF">
        <w:rPr>
          <w:b/>
          <w:sz w:val="28"/>
          <w:szCs w:val="28"/>
        </w:rPr>
        <w:t>й дисциплины</w:t>
      </w:r>
      <w:r w:rsidRPr="00EA07EC">
        <w:rPr>
          <w:b/>
          <w:sz w:val="28"/>
          <w:szCs w:val="28"/>
        </w:rPr>
        <w:t xml:space="preserve"> в структуре образовательной программы 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Учебная дисциплина является общепрофессиональной дисциплиной профессионального цикла.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8A1CEF">
        <w:rPr>
          <w:rFonts w:ascii="Times New Roman" w:hAnsi="Times New Roman" w:cs="Times New Roman"/>
          <w:sz w:val="28"/>
          <w:szCs w:val="28"/>
        </w:rPr>
        <w:t xml:space="preserve"> </w:t>
      </w:r>
      <w:r w:rsidRPr="00EA07EC">
        <w:rPr>
          <w:rFonts w:ascii="Times New Roman" w:hAnsi="Times New Roman" w:cs="Times New Roman"/>
          <w:sz w:val="28"/>
          <w:szCs w:val="28"/>
        </w:rPr>
        <w:t xml:space="preserve">«Основы финансовой грамотности и предпринимательской деятельности» имеет </w:t>
      </w:r>
      <w:proofErr w:type="spellStart"/>
      <w:r w:rsidRPr="00EA07EC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EA07EC">
        <w:rPr>
          <w:rFonts w:ascii="Times New Roman" w:hAnsi="Times New Roman" w:cs="Times New Roman"/>
          <w:sz w:val="28"/>
          <w:szCs w:val="28"/>
        </w:rPr>
        <w:t xml:space="preserve"> связь с общеобразовательными учебными предметами</w:t>
      </w:r>
      <w:r w:rsidR="008A1CEF">
        <w:rPr>
          <w:rFonts w:ascii="Times New Roman" w:hAnsi="Times New Roman" w:cs="Times New Roman"/>
          <w:sz w:val="28"/>
          <w:szCs w:val="28"/>
        </w:rPr>
        <w:t xml:space="preserve"> </w:t>
      </w:r>
      <w:r w:rsidRPr="00EA07EC">
        <w:rPr>
          <w:rFonts w:ascii="Times New Roman" w:hAnsi="Times New Roman" w:cs="Times New Roman"/>
          <w:sz w:val="28"/>
          <w:szCs w:val="28"/>
        </w:rPr>
        <w:t>«Математика», «Информатика», «История</w:t>
      </w:r>
      <w:proofErr w:type="gramStart"/>
      <w:r w:rsidRPr="00EA07EC">
        <w:rPr>
          <w:rFonts w:ascii="Times New Roman" w:hAnsi="Times New Roman" w:cs="Times New Roman"/>
          <w:sz w:val="28"/>
          <w:szCs w:val="28"/>
        </w:rPr>
        <w:t>»</w:t>
      </w:r>
      <w:r w:rsidRPr="00EA07E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A07EC">
        <w:rPr>
          <w:rFonts w:ascii="Times New Roman" w:hAnsi="Times New Roman" w:cs="Times New Roman"/>
          <w:i/>
          <w:sz w:val="28"/>
          <w:szCs w:val="28"/>
        </w:rPr>
        <w:t>в соответствии с учебным планом).</w:t>
      </w:r>
    </w:p>
    <w:p w:rsidR="00EA07EC" w:rsidRPr="00EA07EC" w:rsidRDefault="00EA07EC" w:rsidP="00EA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Изучение учебной</w:t>
      </w:r>
      <w:r w:rsidR="008A1CEF">
        <w:rPr>
          <w:rFonts w:ascii="Times New Roman" w:hAnsi="Times New Roman" w:cs="Times New Roman"/>
          <w:sz w:val="28"/>
          <w:szCs w:val="28"/>
        </w:rPr>
        <w:t xml:space="preserve"> </w:t>
      </w:r>
      <w:r w:rsidRPr="00EA07EC">
        <w:rPr>
          <w:rFonts w:ascii="Times New Roman" w:hAnsi="Times New Roman" w:cs="Times New Roman"/>
          <w:sz w:val="28"/>
          <w:szCs w:val="28"/>
        </w:rPr>
        <w:t>дисциплины</w:t>
      </w:r>
      <w:r w:rsidR="008A1CEF">
        <w:rPr>
          <w:rFonts w:ascii="Times New Roman" w:hAnsi="Times New Roman" w:cs="Times New Roman"/>
          <w:sz w:val="28"/>
          <w:szCs w:val="28"/>
        </w:rPr>
        <w:t xml:space="preserve"> </w:t>
      </w:r>
      <w:r w:rsidRPr="00EA07EC">
        <w:rPr>
          <w:rFonts w:ascii="Times New Roman" w:hAnsi="Times New Roman" w:cs="Times New Roman"/>
          <w:sz w:val="28"/>
          <w:szCs w:val="28"/>
        </w:rPr>
        <w:t>«Основы финансовой грамотности и предпринимательской деятельности» завершается промежуточной аттестацией в форме дифференцированного зачёта</w:t>
      </w:r>
      <w:r w:rsidR="008A1CEF">
        <w:rPr>
          <w:rFonts w:ascii="Times New Roman" w:hAnsi="Times New Roman" w:cs="Times New Roman"/>
          <w:sz w:val="28"/>
          <w:szCs w:val="28"/>
        </w:rPr>
        <w:t xml:space="preserve"> </w:t>
      </w:r>
      <w:r w:rsidRPr="00EA07EC">
        <w:rPr>
          <w:rFonts w:ascii="Times New Roman" w:hAnsi="Times New Roman" w:cs="Times New Roman"/>
          <w:sz w:val="28"/>
          <w:szCs w:val="28"/>
        </w:rPr>
        <w:t>в рамках освоения ППКРС на базе основного общего образования.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EA07EC">
        <w:rPr>
          <w:rFonts w:ascii="Times New Roman" w:hAnsi="Times New Roman" w:cs="Times New Roman"/>
          <w:b/>
          <w:iCs/>
          <w:sz w:val="28"/>
          <w:szCs w:val="28"/>
        </w:rPr>
        <w:t>Планируемые результаты освоения учебно</w:t>
      </w:r>
      <w:r w:rsidR="008A1CEF">
        <w:rPr>
          <w:rFonts w:ascii="Times New Roman" w:hAnsi="Times New Roman" w:cs="Times New Roman"/>
          <w:b/>
          <w:iCs/>
          <w:sz w:val="28"/>
          <w:szCs w:val="28"/>
        </w:rPr>
        <w:t>й дисциплины</w:t>
      </w:r>
    </w:p>
    <w:p w:rsidR="00EA07EC" w:rsidRPr="00EA07EC" w:rsidRDefault="00EA07EC" w:rsidP="00EA0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7EC" w:rsidRPr="00EA07EC" w:rsidRDefault="00EA07EC" w:rsidP="00EA0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>Личностные характеристики и установки: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07E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A07EC">
        <w:rPr>
          <w:rFonts w:ascii="Times New Roman" w:hAnsi="Times New Roman" w:cs="Times New Roman"/>
          <w:sz w:val="28"/>
          <w:szCs w:val="28"/>
        </w:rPr>
        <w:t xml:space="preserve"> субъектной позиции как способности самостоятельно планировать и ответственно принимать решения в сфере личных и семейных финансов с учётом возможных рисков; 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-готовность к правильному поведению в непредвиденных обстоятельствах и к принятию решения о финансовом обеспечении качества жизни; 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- готовность жить по средствам.</w:t>
      </w:r>
    </w:p>
    <w:p w:rsidR="00EA07EC" w:rsidRPr="00EA07EC" w:rsidRDefault="00EA07EC" w:rsidP="00EA0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7E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A07EC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sz w:val="28"/>
          <w:szCs w:val="28"/>
        </w:rPr>
        <w:t xml:space="preserve">- решать практические финансовые задачи, анализировать и интерпретировать их условия (назначение разных банковских услуг, виды вкладов, плюсы и минусы кредитования, способы страхования, доходность и риски при размещении сбережений в ценные бумаги, информация по фондовому рынку, учёт и планирование личных доходов, налогообложение и налоговые вычеты, альтернативные инструменты обеспечения старости, презентация своих </w:t>
      </w:r>
      <w:proofErr w:type="spellStart"/>
      <w:r w:rsidRPr="00EA07EC">
        <w:rPr>
          <w:rFonts w:ascii="Times New Roman" w:hAnsi="Times New Roman" w:cs="Times New Roman"/>
          <w:sz w:val="28"/>
          <w:szCs w:val="28"/>
        </w:rPr>
        <w:t>каи</w:t>
      </w:r>
      <w:proofErr w:type="spellEnd"/>
      <w:r w:rsidRPr="00EA07EC">
        <w:rPr>
          <w:rFonts w:ascii="Times New Roman" w:hAnsi="Times New Roman" w:cs="Times New Roman"/>
          <w:sz w:val="28"/>
          <w:szCs w:val="28"/>
        </w:rPr>
        <w:t xml:space="preserve"> компетенций как работника, организационно-правовые формы предприятий, выбор финансовых продуктов и</w:t>
      </w:r>
      <w:proofErr w:type="gramEnd"/>
      <w:r w:rsidRPr="00EA07EC">
        <w:rPr>
          <w:rFonts w:ascii="Times New Roman" w:hAnsi="Times New Roman" w:cs="Times New Roman"/>
          <w:sz w:val="28"/>
          <w:szCs w:val="28"/>
        </w:rPr>
        <w:t xml:space="preserve"> услуг, безопасность финансовых операций, в том числе в сети Интернет);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- ставить финансовые цели и планировать деятельность по достижению целей с учётом возможных альтернатив; 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- оценивать способы решения практических финансовых задач и делать оптимальный выбор, выполнять самоанализ полученного результата; 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- владеть коммуникативными компетенциями: 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- находить, анализировать и интерпретировать финансовую информацию из различных источников; 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- грамотно реализовывать позиции (покупателя, заёмщика, вкладчика, налогоплательщика, потребителя страховых услуг, участника фондового рынка и др.); 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- анализировать свою учебную и практическую деятельность в области финансов;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- выявлять достоинства и недостатки коммерческой идеи;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- презентовать идеи открытия собственного дела в профессиональной деятельности;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- оформлять бизнес-план;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- рассчитывать размеры выплат по процентным ставкам кредитования.</w:t>
      </w:r>
    </w:p>
    <w:p w:rsidR="00EA07EC" w:rsidRPr="00EA07EC" w:rsidRDefault="00EA07EC" w:rsidP="00EA0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sz w:val="28"/>
          <w:szCs w:val="28"/>
        </w:rPr>
        <w:t>- владеть базовыми понятиями финансовой сферы (банк, банковские услуги и продукты, кредит, сберегательный вклад, банковская карта, инвестиции, фондовый рынок, риск, ценные бумаги, операции с ценными бумагами, инвестиционный портфель, страхование, страховой случай, личное страхование, страхование имущества, страхование гражданской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предприниматель, предприятие, организационно-правовая форма</w:t>
      </w:r>
      <w:proofErr w:type="gramEnd"/>
      <w:r w:rsidRPr="00EA07EC"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proofErr w:type="spellStart"/>
      <w:r w:rsidRPr="00EA07EC">
        <w:rPr>
          <w:rFonts w:ascii="Times New Roman" w:hAnsi="Times New Roman" w:cs="Times New Roman"/>
          <w:sz w:val="28"/>
          <w:szCs w:val="28"/>
        </w:rPr>
        <w:t>бизнесплан</w:t>
      </w:r>
      <w:proofErr w:type="spellEnd"/>
      <w:r w:rsidRPr="00EA07EC">
        <w:rPr>
          <w:rFonts w:ascii="Times New Roman" w:hAnsi="Times New Roman" w:cs="Times New Roman"/>
          <w:sz w:val="28"/>
          <w:szCs w:val="28"/>
        </w:rPr>
        <w:t xml:space="preserve">, финансовые риски, экономический кризис, финансовое мошенничество, финансовая безопасность); 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- знать правила грамотного и безопасного поведения при взаимодействии с финансовыми институтами (банки, фондовый рынок, налоговая служба, страховые компании, валютный рынок) и уметь их применять на практике;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- знать основы предпринимательской деятельности;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- знать правила разработки бизнес-планов;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- знать порядок выстраивания презентации.</w:t>
      </w:r>
    </w:p>
    <w:p w:rsidR="00EA07EC" w:rsidRPr="00EA07EC" w:rsidRDefault="00EA07EC" w:rsidP="00EA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07EC">
        <w:rPr>
          <w:rFonts w:ascii="Times New Roman" w:hAnsi="Times New Roman" w:cs="Times New Roman"/>
          <w:b/>
          <w:color w:val="000000"/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01. Выбирать способы решения задач профессиональной деятельности, применительно к различным контекстам 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 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03. Планировать и реализовывать собственное профессиональное и личностное развитие 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 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общечеловеческих ценностей 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 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09. Использовать информационные технологии в профессиональной деятельности 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10. Пользоваться профессиональной документацией на государственном и иностранном языке </w:t>
      </w:r>
    </w:p>
    <w:p w:rsid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07E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EA07EC">
        <w:rPr>
          <w:rFonts w:ascii="Times New Roman" w:hAnsi="Times New Roman" w:cs="Times New Roman"/>
          <w:color w:val="000000"/>
          <w:sz w:val="28"/>
          <w:szCs w:val="28"/>
        </w:rPr>
        <w:t xml:space="preserve"> 11. Планировать предпринимательскую деятельность в профессиональной сфере</w:t>
      </w:r>
    </w:p>
    <w:p w:rsidR="008A1CEF" w:rsidRPr="008A1CEF" w:rsidRDefault="008A1CEF" w:rsidP="008A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Toc82530862"/>
      <w:r w:rsidRPr="008A1CEF">
        <w:rPr>
          <w:rFonts w:ascii="Times New Roman" w:hAnsi="Times New Roman" w:cs="Times New Roman"/>
          <w:color w:val="000000"/>
          <w:sz w:val="28"/>
          <w:szCs w:val="28"/>
        </w:rPr>
        <w:t xml:space="preserve">2. ОБЪЕМ, СОДЕРЖАНИЕ </w:t>
      </w:r>
      <w:proofErr w:type="gramStart"/>
      <w:r w:rsidRPr="008A1CEF"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</w:t>
      </w:r>
      <w:proofErr w:type="gramEnd"/>
      <w:r w:rsidRPr="008A1CEF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УЧЕБНОГОПРЕДМЕТА И ТЕМАТИЧЕСКОЕ ПЛАНИРОВАНИЕ</w:t>
      </w:r>
      <w:bookmarkEnd w:id="1"/>
    </w:p>
    <w:p w:rsidR="008A1CEF" w:rsidRPr="008A1CEF" w:rsidRDefault="008A1CEF" w:rsidP="008A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CEF" w:rsidRPr="008A1CEF" w:rsidRDefault="008A1CEF" w:rsidP="008A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CEF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 И СОДЕРЖАНИЕ УЧЕБНОЙ ДИСЦИПЛИНЫ</w:t>
      </w:r>
    </w:p>
    <w:p w:rsidR="008A1CEF" w:rsidRDefault="008A1CEF" w:rsidP="008A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1CEF" w:rsidRPr="008A1CEF" w:rsidRDefault="008A1CEF" w:rsidP="008A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Объем учебной дисциплины</w:t>
      </w:r>
      <w:r w:rsidRPr="008A1C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виды учебной работы</w:t>
      </w:r>
    </w:p>
    <w:p w:rsidR="008A1CEF" w:rsidRPr="008A1CEF" w:rsidRDefault="008A1CEF" w:rsidP="008A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01"/>
        <w:gridCol w:w="1884"/>
      </w:tblGrid>
      <w:tr w:rsidR="008A1CEF" w:rsidRPr="008A1CEF" w:rsidTr="00365F8B">
        <w:trPr>
          <w:trHeight w:val="1210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Объем</w:t>
            </w:r>
          </w:p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часов по </w:t>
            </w:r>
            <w:proofErr w:type="gramStart"/>
            <w:r w:rsidRPr="008A1CE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очной</w:t>
            </w:r>
            <w:proofErr w:type="gramEnd"/>
          </w:p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форме</w:t>
            </w:r>
          </w:p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обучения, час</w:t>
            </w:r>
          </w:p>
        </w:tc>
      </w:tr>
      <w:tr w:rsidR="008A1CEF" w:rsidRPr="008A1CEF" w:rsidTr="00365F8B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учебная нагрузка (всего):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8A1CEF" w:rsidRPr="008A1CEF" w:rsidTr="00365F8B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1CEF" w:rsidRPr="008A1CEF" w:rsidTr="00365F8B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работы </w:t>
            </w:r>
            <w:proofErr w:type="gramStart"/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8A1CEF" w:rsidRPr="008A1CEF" w:rsidTr="00365F8B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A1CEF" w:rsidRPr="008A1CEF" w:rsidTr="00365F8B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A1CEF" w:rsidRPr="008A1CEF" w:rsidTr="00365F8B"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F" w:rsidRPr="008A1CEF" w:rsidRDefault="008A1CEF" w:rsidP="008A1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A1CEF" w:rsidRPr="008A1CEF" w:rsidRDefault="008A1CEF" w:rsidP="008A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CEF" w:rsidRPr="008A1CEF" w:rsidRDefault="008A1CEF" w:rsidP="008A1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CEF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проводится в форме дифференцированного зачета.</w:t>
      </w:r>
    </w:p>
    <w:p w:rsidR="008A1CEF" w:rsidRPr="00EA07EC" w:rsidRDefault="008A1CEF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>ОП 07 Материаловедение</w:t>
      </w:r>
    </w:p>
    <w:p w:rsidR="00EA07EC" w:rsidRPr="00EA07EC" w:rsidRDefault="00EA07EC" w:rsidP="00EA0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07EC">
        <w:rPr>
          <w:rFonts w:ascii="Times New Roman" w:hAnsi="Times New Roman" w:cs="Times New Roman"/>
          <w:b/>
          <w:caps/>
          <w:sz w:val="28"/>
          <w:szCs w:val="28"/>
        </w:rPr>
        <w:t>1. паспорт  ПРОГРАММЫ УЧЕБНОЙ ДИСЦИПЛИНы</w:t>
      </w:r>
    </w:p>
    <w:p w:rsidR="00EA07EC" w:rsidRPr="00EA07EC" w:rsidRDefault="00EA07EC" w:rsidP="00EA0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07EC">
        <w:rPr>
          <w:rFonts w:ascii="Times New Roman" w:hAnsi="Times New Roman" w:cs="Times New Roman"/>
          <w:b/>
          <w:caps/>
          <w:sz w:val="28"/>
          <w:szCs w:val="28"/>
        </w:rPr>
        <w:t>ОП. 07 материаловедение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A07EC" w:rsidRPr="00EA07EC" w:rsidRDefault="00EA07EC" w:rsidP="00EA0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 ППКРС </w:t>
      </w:r>
      <w:r w:rsidRPr="00EA07EC">
        <w:rPr>
          <w:rFonts w:ascii="Times New Roman" w:hAnsi="Times New Roman" w:cs="Times New Roman"/>
          <w:b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  <w:r w:rsidRPr="00EA0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 квалифицированных рабочих по профессии </w:t>
      </w:r>
      <w:r w:rsidRPr="00EA07E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08.01.26 Мастер по ремонту и обслуживанию инженерных систем </w:t>
      </w:r>
      <w:proofErr w:type="spellStart"/>
      <w:r w:rsidRPr="00EA07EC">
        <w:rPr>
          <w:rFonts w:ascii="Times New Roman" w:eastAsia="Calibri" w:hAnsi="Times New Roman" w:cs="Times New Roman"/>
          <w:bCs/>
          <w:iCs/>
          <w:sz w:val="28"/>
          <w:szCs w:val="28"/>
        </w:rPr>
        <w:t>жилищно</w:t>
      </w:r>
      <w:proofErr w:type="spellEnd"/>
      <w:r w:rsidRPr="00EA07E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коммунального хозяйства</w:t>
      </w:r>
      <w:r w:rsidRPr="00EA07EC">
        <w:rPr>
          <w:rFonts w:ascii="Times New Roman" w:hAnsi="Times New Roman" w:cs="Times New Roman"/>
          <w:sz w:val="28"/>
          <w:szCs w:val="28"/>
        </w:rPr>
        <w:t xml:space="preserve"> на базе среднего (полного) общего образования без предъявления требований к стажу работы.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EA07EC">
        <w:rPr>
          <w:rFonts w:ascii="Times New Roman" w:hAnsi="Times New Roman" w:cs="Times New Roman"/>
          <w:sz w:val="28"/>
          <w:szCs w:val="28"/>
        </w:rPr>
        <w:t xml:space="preserve"> дисциплина входит в общепрофессиональный цикл.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EA07EC">
        <w:rPr>
          <w:rFonts w:ascii="Times New Roman" w:hAnsi="Times New Roman" w:cs="Times New Roman"/>
          <w:b/>
          <w:sz w:val="28"/>
          <w:szCs w:val="28"/>
        </w:rPr>
        <w:t>уметь</w:t>
      </w:r>
      <w:r w:rsidRPr="00EA07EC">
        <w:rPr>
          <w:rFonts w:ascii="Times New Roman" w:hAnsi="Times New Roman" w:cs="Times New Roman"/>
          <w:sz w:val="28"/>
          <w:szCs w:val="28"/>
        </w:rPr>
        <w:t>:</w:t>
      </w:r>
    </w:p>
    <w:p w:rsidR="00EA07EC" w:rsidRPr="00EA07EC" w:rsidRDefault="00EA07EC" w:rsidP="0090118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пользоваться справочными таблицами для определения свойств материалов; </w:t>
      </w:r>
    </w:p>
    <w:p w:rsidR="00EA07EC" w:rsidRPr="00EA07EC" w:rsidRDefault="00EA07EC" w:rsidP="0090118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определять основные свойства материалов;</w:t>
      </w:r>
    </w:p>
    <w:p w:rsidR="00EA07EC" w:rsidRPr="00EA07EC" w:rsidRDefault="00EA07EC" w:rsidP="0090118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выбирать материалы для осуществления профессиональной деятельности;  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EA07EC">
        <w:rPr>
          <w:rFonts w:ascii="Times New Roman" w:hAnsi="Times New Roman" w:cs="Times New Roman"/>
          <w:b/>
          <w:sz w:val="28"/>
          <w:szCs w:val="28"/>
        </w:rPr>
        <w:t>знать</w:t>
      </w:r>
      <w:r w:rsidRPr="00EA07EC">
        <w:rPr>
          <w:rFonts w:ascii="Times New Roman" w:hAnsi="Times New Roman" w:cs="Times New Roman"/>
          <w:sz w:val="28"/>
          <w:szCs w:val="28"/>
        </w:rPr>
        <w:t>:</w:t>
      </w:r>
    </w:p>
    <w:p w:rsidR="00EA07EC" w:rsidRPr="00EA07EC" w:rsidRDefault="00EA07EC" w:rsidP="0090118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 </w:t>
      </w:r>
    </w:p>
    <w:p w:rsidR="00EA07EC" w:rsidRPr="00EA07EC" w:rsidRDefault="00EA07EC" w:rsidP="0090118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общую классификацию материалов, их основные свойства и области применения.</w:t>
      </w:r>
    </w:p>
    <w:p w:rsidR="00EA07EC" w:rsidRPr="00EA07EC" w:rsidRDefault="00EA07EC" w:rsidP="0090118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механические испытания образцов материалов;</w:t>
      </w:r>
    </w:p>
    <w:p w:rsidR="00EA07EC" w:rsidRPr="00EA07EC" w:rsidRDefault="00EA07EC" w:rsidP="00EA07E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Формирует следующие общие компетенции будущего профессионала:</w:t>
      </w:r>
    </w:p>
    <w:p w:rsidR="00EA07EC" w:rsidRPr="00EA07EC" w:rsidRDefault="00EA07EC" w:rsidP="00EA07EC">
      <w:pPr>
        <w:pStyle w:val="ad"/>
        <w:shd w:val="clear" w:color="auto" w:fill="FFFFFF"/>
        <w:ind w:firstLine="708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EA07EC">
        <w:rPr>
          <w:color w:val="000000"/>
          <w:sz w:val="28"/>
          <w:szCs w:val="28"/>
          <w:shd w:val="clear" w:color="auto" w:fill="FFFFFF"/>
        </w:rPr>
        <w:t>Общие</w:t>
      </w:r>
      <w:proofErr w:type="spellEnd"/>
      <w:r w:rsidRPr="00EA07EC">
        <w:rPr>
          <w:color w:val="000000"/>
          <w:sz w:val="28"/>
          <w:szCs w:val="28"/>
          <w:shd w:val="clear" w:color="auto" w:fill="FFFFFF"/>
        </w:rPr>
        <w:t xml:space="preserve">  и</w:t>
      </w:r>
      <w:proofErr w:type="gramEnd"/>
      <w:r w:rsidRPr="00EA07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07EC">
        <w:rPr>
          <w:color w:val="000000"/>
          <w:sz w:val="28"/>
          <w:szCs w:val="28"/>
          <w:shd w:val="clear" w:color="auto" w:fill="FFFFFF"/>
        </w:rPr>
        <w:t>профессиональные</w:t>
      </w:r>
      <w:proofErr w:type="spellEnd"/>
      <w:r w:rsidRPr="00EA07E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07EC">
        <w:rPr>
          <w:color w:val="000000"/>
          <w:sz w:val="28"/>
          <w:szCs w:val="28"/>
          <w:shd w:val="clear" w:color="auto" w:fill="FFFFFF"/>
        </w:rPr>
        <w:t>компетенции</w:t>
      </w:r>
      <w:proofErr w:type="spellEnd"/>
      <w:r w:rsidRPr="00EA07EC">
        <w:rPr>
          <w:color w:val="000000"/>
          <w:sz w:val="28"/>
          <w:szCs w:val="28"/>
          <w:shd w:val="clear" w:color="auto" w:fill="FFFFFF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930"/>
      </w:tblGrid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Выбирать способы решения задач профессиональной деятельности,</w:t>
            </w:r>
          </w:p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применительно к различным контекстам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в коллективе и команде, эффективно взаимодействовать с коллегами,</w:t>
            </w:r>
          </w:p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руководством, клиентами.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устную и письменную коммуникацию на государственном языке </w:t>
            </w:r>
            <w:proofErr w:type="gramStart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особенностей социального и культурного контекста.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средства физической культуры для сохранения и укрепления</w:t>
            </w:r>
          </w:p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 в процессе профессиональной деятельности и поддержания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Планировать предпринимательскую деятельность в профессиональной сфере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ВПД 1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ПК</w:t>
            </w:r>
            <w:proofErr w:type="gramStart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proofErr w:type="gramEnd"/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ПК 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и монтаж отдельных узлов системы водоснабжения, водоотведения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ПК 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Проводить ремонт и монтаж отдельных узлов системы отопления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ВПД 2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ПК 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ПК 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07EC">
              <w:rPr>
                <w:rFonts w:ascii="Times New Roman" w:hAnsi="Times New Roman" w:cs="Times New Roman"/>
                <w:sz w:val="28"/>
                <w:szCs w:val="28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EA07EC" w:rsidRPr="00EA07EC" w:rsidTr="00EA07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ПК 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EC" w:rsidRPr="00EA07EC" w:rsidRDefault="00EA07EC" w:rsidP="00EA07EC">
            <w:pPr>
              <w:pStyle w:val="ad"/>
              <w:shd w:val="clear" w:color="auto" w:fill="FFFFFF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A07EC">
              <w:rPr>
                <w:sz w:val="28"/>
                <w:szCs w:val="28"/>
                <w:lang w:val="ru-RU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</w:tr>
    </w:tbl>
    <w:p w:rsidR="00EA07EC" w:rsidRPr="00EA07EC" w:rsidRDefault="00EA07EC" w:rsidP="00EA07E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EA07E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A07EC">
        <w:rPr>
          <w:rFonts w:ascii="Times New Roman" w:hAnsi="Times New Roman" w:cs="Times New Roman"/>
          <w:sz w:val="28"/>
          <w:szCs w:val="28"/>
        </w:rPr>
        <w:t xml:space="preserve"> 32 час, в том числе: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07E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32 часа, в том числе ЛПЗ – 12 часов.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7E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EA07EC" w:rsidRPr="00EA07EC" w:rsidRDefault="00EA07EC" w:rsidP="00EA0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2083"/>
      </w:tblGrid>
      <w:tr w:rsidR="00EA07EC" w:rsidRPr="00EA07EC" w:rsidTr="00EA07EC">
        <w:trPr>
          <w:trHeight w:val="460"/>
          <w:jc w:val="center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A07EC" w:rsidRPr="00EA07EC" w:rsidTr="00EA07EC">
        <w:trPr>
          <w:trHeight w:val="285"/>
          <w:jc w:val="center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EA07EC" w:rsidRPr="00EA07EC" w:rsidTr="00EA07EC">
        <w:trPr>
          <w:jc w:val="center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EA07EC" w:rsidRPr="00EA07EC" w:rsidTr="00EA07EC">
        <w:trPr>
          <w:jc w:val="center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7EC" w:rsidRPr="00EA07EC" w:rsidRDefault="00EA07EC" w:rsidP="00EA07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A07EC" w:rsidRPr="00EA07EC" w:rsidTr="00EA07EC">
        <w:trPr>
          <w:jc w:val="center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лабораторно - практические занятия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EA07EC" w:rsidRPr="00EA07EC" w:rsidTr="00EA07EC">
        <w:trPr>
          <w:jc w:val="center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EA07EC" w:rsidRPr="00EA07EC" w:rsidTr="00EA07EC">
        <w:trPr>
          <w:jc w:val="center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EA07EC" w:rsidRPr="00EA07EC" w:rsidTr="00EA07EC">
        <w:trPr>
          <w:jc w:val="center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7EC" w:rsidRPr="00EA07EC" w:rsidRDefault="00EA07EC" w:rsidP="00EA07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0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                 </w:t>
            </w:r>
            <w:r w:rsidRPr="00EA07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EA07E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дифференцированного</w:t>
            </w:r>
            <w:r w:rsidRPr="00EA0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A07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зачёта</w:t>
            </w:r>
            <w:r w:rsidRPr="00EA07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</w:t>
            </w:r>
          </w:p>
        </w:tc>
      </w:tr>
    </w:tbl>
    <w:p w:rsidR="00EA07EC" w:rsidRPr="00EA07EC" w:rsidRDefault="00EA07EC" w:rsidP="008A1CEF">
      <w:pPr>
        <w:pStyle w:val="ab"/>
        <w:rPr>
          <w:szCs w:val="28"/>
        </w:rPr>
      </w:pPr>
      <w:r w:rsidRPr="00EA07EC">
        <w:rPr>
          <w:b/>
          <w:bCs/>
          <w:kern w:val="28"/>
          <w:szCs w:val="28"/>
        </w:rPr>
        <w:br w:type="page"/>
      </w:r>
    </w:p>
    <w:p w:rsidR="007315D8" w:rsidRDefault="007315D8" w:rsidP="00731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ОП 08 Основы слесарного дела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 основной профессиональной образовательной программы в соответствии с ФГОС по </w:t>
      </w:r>
      <w:r>
        <w:rPr>
          <w:rFonts w:ascii="Times New Roman" w:hAnsi="Times New Roman" w:cs="Times New Roman"/>
          <w:sz w:val="28"/>
          <w:szCs w:val="28"/>
        </w:rPr>
        <w:t>ППКРС 08.01.26 Мастер по ремонту и обслуживанию инженерных систем жилищно-коммунального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Программа может использоваться другими образовательными учреждениями профессионального и дополнительного образования, реализующими основную профессиональную образовательную программу по данной специальности.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8"/>
          <w:szCs w:val="28"/>
        </w:rPr>
        <w:t xml:space="preserve"> общепрофессиональная дисциплина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7315D8" w:rsidRDefault="007315D8" w:rsidP="00901180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основные слесарные работы при техническом обслуживании и ремонте оборудования;</w:t>
      </w:r>
    </w:p>
    <w:p w:rsidR="007315D8" w:rsidRDefault="007315D8" w:rsidP="00901180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z w:val="28"/>
          <w:szCs w:val="28"/>
        </w:rPr>
        <w:tab/>
        <w:t>понятия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определения</w:t>
      </w:r>
      <w:r>
        <w:rPr>
          <w:sz w:val="28"/>
          <w:szCs w:val="28"/>
        </w:rPr>
        <w:tab/>
        <w:t>технологических</w:t>
      </w:r>
      <w:r>
        <w:rPr>
          <w:sz w:val="28"/>
          <w:szCs w:val="28"/>
        </w:rPr>
        <w:tab/>
        <w:t>процессов изготовления деталей и изделий;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z w:val="28"/>
          <w:szCs w:val="28"/>
        </w:rPr>
        <w:tab/>
        <w:t>виды</w:t>
      </w:r>
      <w:r>
        <w:rPr>
          <w:sz w:val="28"/>
          <w:szCs w:val="28"/>
        </w:rPr>
        <w:tab/>
        <w:t>слесарных</w:t>
      </w:r>
      <w:r>
        <w:rPr>
          <w:sz w:val="28"/>
          <w:szCs w:val="28"/>
        </w:rPr>
        <w:tab/>
        <w:t>работ,</w:t>
      </w:r>
      <w:r>
        <w:rPr>
          <w:sz w:val="28"/>
          <w:szCs w:val="28"/>
        </w:rPr>
        <w:tab/>
        <w:t>технологию</w:t>
      </w:r>
      <w:r>
        <w:rPr>
          <w:sz w:val="28"/>
          <w:szCs w:val="28"/>
        </w:rPr>
        <w:tab/>
        <w:t>их</w:t>
      </w:r>
      <w:r>
        <w:rPr>
          <w:sz w:val="28"/>
          <w:szCs w:val="28"/>
        </w:rPr>
        <w:tab/>
        <w:t>проведения, применяемые инструменты и приспособления;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основы техники и технологии слесарной обработки;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основы резания металлов в пределах выполняемой работы;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z w:val="28"/>
          <w:szCs w:val="28"/>
        </w:rPr>
        <w:tab/>
        <w:t>сведения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ab/>
        <w:t>механизмах,</w:t>
      </w:r>
      <w:r>
        <w:rPr>
          <w:sz w:val="28"/>
          <w:szCs w:val="28"/>
        </w:rPr>
        <w:tab/>
        <w:t>машинах,</w:t>
      </w:r>
      <w:r>
        <w:rPr>
          <w:sz w:val="28"/>
          <w:szCs w:val="28"/>
        </w:rPr>
        <w:tab/>
        <w:t>деталях</w:t>
      </w:r>
      <w:r>
        <w:rPr>
          <w:sz w:val="28"/>
          <w:szCs w:val="28"/>
        </w:rPr>
        <w:tab/>
        <w:t>машин, сопротивлении материалов;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слесарные операции, их назначение, приемы и правила выполнения;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процесс слесарной обработки;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слесарный инструмент и приспособления, их устройство, назначение и правила применения;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правила заточки и доводки слесарного инструмента;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технологическую документацию на выполняемые работы, ее виды и содержание;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правили и приемы сборки деталей под сварку;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процессы и технические условия на сборку, разборку, ремонт, </w:t>
      </w:r>
      <w:proofErr w:type="spellStart"/>
      <w:r>
        <w:rPr>
          <w:sz w:val="28"/>
          <w:szCs w:val="28"/>
        </w:rPr>
        <w:t>подналадку</w:t>
      </w:r>
      <w:proofErr w:type="spellEnd"/>
      <w:r>
        <w:rPr>
          <w:sz w:val="28"/>
          <w:szCs w:val="28"/>
        </w:rPr>
        <w:t xml:space="preserve"> узлов, сборочных единиц и механизмов, испытания и приемку;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подъемно-транспортное оборудование, его виды и назначение;</w:t>
      </w:r>
    </w:p>
    <w:p w:rsidR="007315D8" w:rsidRDefault="007315D8" w:rsidP="00901180">
      <w:pPr>
        <w:pStyle w:val="a4"/>
        <w:numPr>
          <w:ilvl w:val="0"/>
          <w:numId w:val="12"/>
        </w:numPr>
        <w:autoSpaceDE w:val="0"/>
        <w:autoSpaceDN w:val="0"/>
        <w:adjustRightInd w:val="0"/>
        <w:ind w:left="426" w:hanging="10"/>
        <w:jc w:val="both"/>
        <w:rPr>
          <w:sz w:val="28"/>
          <w:szCs w:val="28"/>
        </w:rPr>
      </w:pPr>
      <w:r>
        <w:rPr>
          <w:sz w:val="28"/>
          <w:szCs w:val="28"/>
        </w:rPr>
        <w:t>правила эксплуатации грузоподъемных средств и механизмов, управляемых с пола.</w:t>
      </w:r>
    </w:p>
    <w:p w:rsidR="007315D8" w:rsidRDefault="007315D8" w:rsidP="007315D8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Формирует следующие общие и профессиональные компетенции будущего профессионала:</w:t>
      </w:r>
    </w:p>
    <w:tbl>
      <w:tblPr>
        <w:tblW w:w="990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52"/>
        <w:gridCol w:w="8648"/>
      </w:tblGrid>
      <w:tr w:rsidR="007315D8" w:rsidTr="007315D8">
        <w:trPr>
          <w:trHeight w:val="65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15D8" w:rsidRDefault="007315D8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15D8" w:rsidRDefault="007315D8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315D8" w:rsidTr="007315D8">
        <w:trPr>
          <w:trHeight w:val="65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15D8" w:rsidRDefault="007315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ПК 1.1.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15D8" w:rsidRDefault="00731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7315D8" w:rsidTr="007315D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5D8" w:rsidRDefault="007315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ПК 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D8" w:rsidRDefault="00731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Проводить ремонт и монтаж отдельных узлов системы водоснабжения, водоотведения</w:t>
            </w:r>
          </w:p>
        </w:tc>
      </w:tr>
      <w:tr w:rsidR="007315D8" w:rsidTr="007315D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Default="007315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ПК 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Default="00731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Проводить ремонт и монтаж отдельных узлов системы отопления</w:t>
            </w:r>
          </w:p>
        </w:tc>
      </w:tr>
      <w:tr w:rsidR="007315D8" w:rsidTr="007315D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Default="007315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ПК 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Default="007315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7315D8" w:rsidTr="007315D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Default="007315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ПК 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Default="00731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7315D8" w:rsidTr="007315D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Default="007315D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ПК 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Default="00731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      </w:r>
          </w:p>
        </w:tc>
      </w:tr>
      <w:tr w:rsidR="007315D8" w:rsidTr="007315D8">
        <w:trPr>
          <w:trHeight w:val="75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Default="007315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Default="007315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7315D8" w:rsidTr="007315D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Default="007315D8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Default="007315D8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7315D8" w:rsidTr="007315D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Default="007315D8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Default="007315D8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315D8" w:rsidTr="007315D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Default="007315D8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Default="007315D8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315D8" w:rsidTr="007315D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Default="007315D8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Default="007315D8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315D8" w:rsidTr="007315D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Default="007315D8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Default="007315D8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7315D8" w:rsidTr="007315D8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Default="007315D8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Default="007315D8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</w:tbl>
    <w:p w:rsidR="007315D8" w:rsidRDefault="007315D8" w:rsidP="007315D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Bidi"/>
          <w:sz w:val="28"/>
          <w:szCs w:val="28"/>
        </w:rPr>
      </w:pP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Количество часов на освоение программы дисциплины: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42____</w:t>
      </w:r>
      <w:r>
        <w:rPr>
          <w:rFonts w:ascii="Times New Roman" w:hAnsi="Times New Roman"/>
          <w:sz w:val="28"/>
          <w:szCs w:val="28"/>
        </w:rPr>
        <w:t>часов, в том числе: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__</w:t>
      </w:r>
      <w:r>
        <w:rPr>
          <w:rFonts w:ascii="Times New Roman" w:hAnsi="Times New Roman"/>
          <w:sz w:val="28"/>
          <w:szCs w:val="28"/>
          <w:u w:val="single"/>
        </w:rPr>
        <w:t>42</w:t>
      </w:r>
      <w:r>
        <w:rPr>
          <w:rFonts w:ascii="Times New Roman" w:hAnsi="Times New Roman"/>
          <w:sz w:val="28"/>
          <w:szCs w:val="28"/>
        </w:rPr>
        <w:t>__ часов, в том числе лабораторно-практические работы   24 часа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7315D8" w:rsidTr="007315D8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315D8" w:rsidTr="007315D8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7315D8" w:rsidTr="007315D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42</w:t>
            </w:r>
          </w:p>
        </w:tc>
      </w:tr>
      <w:tr w:rsidR="007315D8" w:rsidTr="007315D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5D8" w:rsidRDefault="007315D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315D8" w:rsidTr="007315D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5D8" w:rsidRDefault="007315D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315D8" w:rsidTr="007315D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7315D8" w:rsidTr="007315D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5D8" w:rsidRDefault="007315D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315D8" w:rsidTr="007315D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5D8" w:rsidRDefault="007315D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7315D8" w:rsidTr="007315D8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5D8" w:rsidRDefault="007315D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Промежуточная аттестация в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формедифференцированного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зачёта</w:t>
            </w:r>
          </w:p>
          <w:p w:rsidR="007315D8" w:rsidRDefault="007315D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7315D8" w:rsidRPr="007315D8" w:rsidRDefault="007315D8" w:rsidP="00731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b/>
          <w:sz w:val="28"/>
          <w:szCs w:val="28"/>
        </w:rPr>
        <w:t>ОП 09 Допуски и технические измерения</w:t>
      </w:r>
    </w:p>
    <w:p w:rsidR="007315D8" w:rsidRP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5D8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315D8" w:rsidRPr="007315D8" w:rsidRDefault="007315D8" w:rsidP="00731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 ППКРС 08.01.26 Мастер по ремонту и обслуживанию инженерных систем жилищно-коммунального хозяйства</w:t>
      </w:r>
    </w:p>
    <w:p w:rsidR="007315D8" w:rsidRP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731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5D8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 в области сварочного производства при освоении профессии рабочих.</w:t>
      </w:r>
    </w:p>
    <w:p w:rsidR="007315D8" w:rsidRP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5D8">
        <w:rPr>
          <w:rFonts w:ascii="Times New Roman" w:hAnsi="Times New Roman" w:cs="Times New Roman"/>
          <w:sz w:val="28"/>
          <w:szCs w:val="28"/>
        </w:rPr>
        <w:t>Учебная</w:t>
      </w:r>
      <w:r w:rsidRPr="007315D8">
        <w:rPr>
          <w:rFonts w:ascii="Times New Roman" w:hAnsi="Times New Roman" w:cs="Times New Roman"/>
          <w:spacing w:val="-2"/>
          <w:sz w:val="28"/>
          <w:szCs w:val="28"/>
        </w:rPr>
        <w:t xml:space="preserve"> дисциплина имеет практическую направленность и имеет </w:t>
      </w:r>
      <w:proofErr w:type="spellStart"/>
      <w:r w:rsidRPr="007315D8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315D8">
        <w:rPr>
          <w:rFonts w:ascii="Times New Roman" w:hAnsi="Times New Roman" w:cs="Times New Roman"/>
          <w:sz w:val="28"/>
          <w:szCs w:val="28"/>
        </w:rPr>
        <w:t>ежпредметные</w:t>
      </w:r>
      <w:proofErr w:type="spellEnd"/>
      <w:r w:rsidRPr="007315D8">
        <w:rPr>
          <w:rFonts w:ascii="Times New Roman" w:hAnsi="Times New Roman" w:cs="Times New Roman"/>
          <w:sz w:val="28"/>
          <w:szCs w:val="28"/>
        </w:rPr>
        <w:t xml:space="preserve"> связи с общепрофессиональной дисциплиной «Основы слесарного дела», с профессиональными модулями ПМ.01 Поддержание рабочего состояния оборудования систем водоснабжения, водоотведения, отопления объектов  жилищно-коммунального хозяйства, ПМ.02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  <w:proofErr w:type="gramEnd"/>
    </w:p>
    <w:p w:rsidR="007315D8" w:rsidRP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7315D8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7315D8" w:rsidRP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315D8" w:rsidRP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5D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315D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315D8" w:rsidRP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sz w:val="28"/>
          <w:szCs w:val="28"/>
        </w:rPr>
        <w:t>- контролировать качество выполняемых работ;</w:t>
      </w:r>
    </w:p>
    <w:p w:rsidR="007315D8" w:rsidRPr="007315D8" w:rsidRDefault="007315D8" w:rsidP="007315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5D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7315D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315D8" w:rsidRPr="007315D8" w:rsidRDefault="007315D8" w:rsidP="007315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sz w:val="28"/>
          <w:szCs w:val="28"/>
        </w:rPr>
        <w:t>- системы допусков и посадок, точность обработки, квалитеты, классы точности;</w:t>
      </w:r>
    </w:p>
    <w:p w:rsidR="007315D8" w:rsidRPr="007315D8" w:rsidRDefault="007315D8" w:rsidP="007315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sz w:val="28"/>
          <w:szCs w:val="28"/>
        </w:rPr>
        <w:t>- допуски и отклонения формы и расположения поверхностей.</w:t>
      </w:r>
    </w:p>
    <w:p w:rsidR="007315D8" w:rsidRPr="007315D8" w:rsidRDefault="007315D8" w:rsidP="007315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sz w:val="28"/>
          <w:szCs w:val="28"/>
        </w:rPr>
        <w:t>- виды измерительных средств</w:t>
      </w:r>
    </w:p>
    <w:p w:rsidR="007315D8" w:rsidRPr="007315D8" w:rsidRDefault="007315D8" w:rsidP="007315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sz w:val="28"/>
          <w:szCs w:val="28"/>
        </w:rPr>
        <w:t xml:space="preserve">     Формирует следующие общие и профессиональные компетенции будущего профессионала:</w:t>
      </w:r>
    </w:p>
    <w:tbl>
      <w:tblPr>
        <w:tblW w:w="101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89"/>
        <w:gridCol w:w="8466"/>
      </w:tblGrid>
      <w:tr w:rsidR="007315D8" w:rsidRPr="007315D8" w:rsidTr="007315D8">
        <w:trPr>
          <w:trHeight w:val="6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15D8" w:rsidRPr="007315D8" w:rsidRDefault="007315D8" w:rsidP="007315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D8" w:rsidRPr="007315D8" w:rsidRDefault="007315D8" w:rsidP="007315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315D8" w:rsidRPr="007315D8" w:rsidTr="007315D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Pr="007315D8" w:rsidRDefault="007315D8" w:rsidP="007315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>ПК 1.1 – 1.3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Pr="007315D8" w:rsidRDefault="007315D8" w:rsidP="007315D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D8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хозяйства. Проводить ремонт и монтаж отдельных узлов системы водоснабжения, водоотведения. Проводить ремонт и монтаж отдельных узлов системы отопления</w:t>
            </w:r>
          </w:p>
        </w:tc>
      </w:tr>
      <w:tr w:rsidR="007315D8" w:rsidRPr="007315D8" w:rsidTr="007315D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Pr="007315D8" w:rsidRDefault="007315D8" w:rsidP="007315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>ПК 2.1 – 2.3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Pr="007315D8" w:rsidRDefault="007315D8" w:rsidP="007315D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D8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      </w:r>
          </w:p>
        </w:tc>
      </w:tr>
      <w:tr w:rsidR="007315D8" w:rsidRPr="007315D8" w:rsidTr="007315D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Pr="007315D8" w:rsidRDefault="007315D8" w:rsidP="007315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Pr="007315D8" w:rsidRDefault="007315D8" w:rsidP="007315D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D8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7315D8" w:rsidRPr="007315D8" w:rsidTr="007315D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Pr="007315D8" w:rsidRDefault="007315D8" w:rsidP="007315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Pr="007315D8" w:rsidRDefault="007315D8" w:rsidP="007315D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D8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315D8" w:rsidRPr="007315D8" w:rsidTr="007315D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Pr="007315D8" w:rsidRDefault="007315D8" w:rsidP="007315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Pr="007315D8" w:rsidRDefault="007315D8" w:rsidP="007315D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D8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315D8" w:rsidRPr="007315D8" w:rsidTr="007315D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Pr="007315D8" w:rsidRDefault="007315D8" w:rsidP="007315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Pr="007315D8" w:rsidRDefault="007315D8" w:rsidP="007315D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D8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315D8" w:rsidRPr="007315D8" w:rsidTr="007315D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D8" w:rsidRPr="007315D8" w:rsidRDefault="007315D8" w:rsidP="007315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731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5D8" w:rsidRPr="007315D8" w:rsidRDefault="007315D8" w:rsidP="007315D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D8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</w:tbl>
    <w:p w:rsidR="007315D8" w:rsidRPr="007315D8" w:rsidRDefault="007315D8" w:rsidP="007315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15D8" w:rsidRP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7315D8" w:rsidRP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315D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315D8">
        <w:rPr>
          <w:rFonts w:ascii="Times New Roman" w:hAnsi="Times New Roman" w:cs="Times New Roman"/>
          <w:sz w:val="28"/>
          <w:szCs w:val="28"/>
        </w:rPr>
        <w:t xml:space="preserve"> 32  часов, в том числе:</w:t>
      </w:r>
    </w:p>
    <w:p w:rsidR="007315D8" w:rsidRPr="007315D8" w:rsidRDefault="007315D8" w:rsidP="0073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D8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28 часов, из них ЛПЗ – 12 часов; самостоятельной работы обучающегося 4 часов.</w:t>
      </w:r>
    </w:p>
    <w:p w:rsidR="00595AF0" w:rsidRDefault="00595AF0" w:rsidP="007315D8">
      <w:pPr>
        <w:spacing w:after="0" w:line="240" w:lineRule="auto"/>
        <w:jc w:val="center"/>
        <w:rPr>
          <w:b/>
          <w:sz w:val="32"/>
        </w:rPr>
      </w:pPr>
    </w:p>
    <w:p w:rsidR="00310B8A" w:rsidRPr="00595AF0" w:rsidRDefault="00595AF0" w:rsidP="00595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F0">
        <w:rPr>
          <w:rFonts w:ascii="Times New Roman" w:hAnsi="Times New Roman" w:cs="Times New Roman"/>
          <w:b/>
          <w:sz w:val="28"/>
          <w:szCs w:val="28"/>
        </w:rPr>
        <w:t>ОП.10 Основы экологической грамотности</w:t>
      </w:r>
    </w:p>
    <w:p w:rsidR="00595AF0" w:rsidRPr="00595AF0" w:rsidRDefault="00595AF0" w:rsidP="00595A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AF0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595AF0" w:rsidRPr="00595AF0" w:rsidRDefault="00595AF0" w:rsidP="00595A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AF0">
        <w:rPr>
          <w:rFonts w:ascii="Times New Roman" w:hAnsi="Times New Roman" w:cs="Times New Roman"/>
          <w:sz w:val="28"/>
          <w:szCs w:val="28"/>
        </w:rPr>
        <w:t xml:space="preserve">Программа учебной </w:t>
      </w:r>
      <w:proofErr w:type="spellStart"/>
      <w:r w:rsidRPr="00595AF0">
        <w:rPr>
          <w:rFonts w:ascii="Times New Roman" w:hAnsi="Times New Roman" w:cs="Times New Roman"/>
          <w:sz w:val="28"/>
          <w:szCs w:val="28"/>
        </w:rPr>
        <w:t>дисциплиныявляется</w:t>
      </w:r>
      <w:proofErr w:type="spellEnd"/>
      <w:r w:rsidRPr="00595AF0">
        <w:rPr>
          <w:rFonts w:ascii="Times New Roman" w:hAnsi="Times New Roman" w:cs="Times New Roman"/>
          <w:sz w:val="28"/>
          <w:szCs w:val="28"/>
        </w:rPr>
        <w:t xml:space="preserve"> частью основной профессиональной образовательной программы в соответствии с примерной программой общеобразовательной учебной дисциплины «Основы экологической грамотности» по ППКРС 08.01.26 Мастер по ремонту и обслуживанию инженерных систем жилищно-коммунального хозяйства</w:t>
      </w:r>
    </w:p>
    <w:p w:rsidR="00595AF0" w:rsidRPr="00595AF0" w:rsidRDefault="00595AF0" w:rsidP="00595AF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AF0">
        <w:rPr>
          <w:rFonts w:ascii="Times New Roman" w:hAnsi="Times New Roman" w:cs="Times New Roman"/>
          <w:b/>
          <w:sz w:val="28"/>
          <w:szCs w:val="28"/>
        </w:rPr>
        <w:t>1.2. Место дисциплины</w:t>
      </w:r>
    </w:p>
    <w:p w:rsidR="00595AF0" w:rsidRPr="00595AF0" w:rsidRDefault="00595AF0" w:rsidP="00595AF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AF0">
        <w:rPr>
          <w:rFonts w:ascii="Times New Roman" w:hAnsi="Times New Roman" w:cs="Times New Roman"/>
          <w:b/>
          <w:sz w:val="28"/>
          <w:szCs w:val="28"/>
        </w:rPr>
        <w:tab/>
      </w:r>
      <w:r w:rsidRPr="00595AF0">
        <w:rPr>
          <w:rFonts w:ascii="Times New Roman" w:hAnsi="Times New Roman" w:cs="Times New Roman"/>
          <w:sz w:val="28"/>
          <w:szCs w:val="28"/>
        </w:rPr>
        <w:t xml:space="preserve">Учебная дисциплина «Основы экологической грамотности» входит в </w:t>
      </w:r>
      <w:proofErr w:type="spellStart"/>
      <w:r w:rsidRPr="00595AF0">
        <w:rPr>
          <w:rFonts w:ascii="Times New Roman" w:hAnsi="Times New Roman" w:cs="Times New Roman"/>
          <w:sz w:val="28"/>
          <w:szCs w:val="28"/>
        </w:rPr>
        <w:t>циклобщепрофессиональных</w:t>
      </w:r>
      <w:proofErr w:type="spellEnd"/>
      <w:r w:rsidRPr="00595AF0">
        <w:rPr>
          <w:rFonts w:ascii="Times New Roman" w:hAnsi="Times New Roman" w:cs="Times New Roman"/>
          <w:sz w:val="28"/>
          <w:szCs w:val="28"/>
        </w:rPr>
        <w:t xml:space="preserve"> дисциплин. </w:t>
      </w:r>
    </w:p>
    <w:p w:rsidR="00595AF0" w:rsidRPr="00595AF0" w:rsidRDefault="00595AF0" w:rsidP="00595AF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AF0">
        <w:rPr>
          <w:rFonts w:ascii="Times New Roman" w:hAnsi="Times New Roman" w:cs="Times New Roman"/>
          <w:b/>
          <w:sz w:val="28"/>
          <w:szCs w:val="28"/>
        </w:rPr>
        <w:t xml:space="preserve">1.3. Результаты освоения учебной дисциплины </w:t>
      </w:r>
    </w:p>
    <w:p w:rsidR="00595AF0" w:rsidRPr="00595AF0" w:rsidRDefault="00595AF0" w:rsidP="00595AF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hAnsi="Times New Roman"/>
          <w:sz w:val="28"/>
          <w:szCs w:val="28"/>
        </w:rPr>
        <w:t xml:space="preserve">Освоение содержания учебной дисциплины «Основы экологической грамотности» обеспечивает достижение </w:t>
      </w:r>
      <w:proofErr w:type="gramStart"/>
      <w:r w:rsidRPr="00595AF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95AF0">
        <w:rPr>
          <w:rFonts w:ascii="Times New Roman" w:hAnsi="Times New Roman"/>
          <w:sz w:val="28"/>
          <w:szCs w:val="28"/>
        </w:rPr>
        <w:t xml:space="preserve"> следующих </w:t>
      </w:r>
      <w:r w:rsidRPr="00595AF0">
        <w:rPr>
          <w:rFonts w:ascii="Times New Roman" w:hAnsi="Times New Roman"/>
          <w:b/>
          <w:bCs/>
          <w:i/>
          <w:iCs/>
          <w:sz w:val="28"/>
          <w:szCs w:val="28"/>
        </w:rPr>
        <w:t>результатов:</w:t>
      </w:r>
    </w:p>
    <w:p w:rsidR="00595AF0" w:rsidRPr="00595AF0" w:rsidRDefault="00595AF0" w:rsidP="00595AF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595AF0">
        <w:rPr>
          <w:rFonts w:ascii="Times New Roman" w:hAnsi="Times New Roman"/>
          <w:sz w:val="28"/>
          <w:szCs w:val="28"/>
        </w:rPr>
        <w:t xml:space="preserve">• </w:t>
      </w:r>
      <w:r w:rsidRPr="00595AF0">
        <w:rPr>
          <w:rFonts w:ascii="Times New Roman" w:hAnsi="Times New Roman"/>
          <w:b/>
          <w:bCs/>
          <w:i/>
          <w:iCs/>
          <w:sz w:val="28"/>
          <w:szCs w:val="28"/>
        </w:rPr>
        <w:t>личностных</w:t>
      </w:r>
      <w:r w:rsidRPr="00595AF0">
        <w:rPr>
          <w:rFonts w:ascii="Times New Roman" w:hAnsi="Times New Roman"/>
          <w:b/>
          <w:bCs/>
          <w:sz w:val="28"/>
          <w:szCs w:val="28"/>
        </w:rPr>
        <w:t>:</w:t>
      </w:r>
    </w:p>
    <w:p w:rsidR="00595AF0" w:rsidRPr="00595AF0" w:rsidRDefault="00595AF0" w:rsidP="00901180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hAnsi="Times New Roman"/>
          <w:sz w:val="28"/>
          <w:szCs w:val="28"/>
        </w:rPr>
        <w:t>−</w:t>
      </w:r>
      <w:r w:rsidRPr="00595AF0">
        <w:rPr>
          <w:rFonts w:ascii="Times New Roman" w:eastAsia="Arial" w:hAnsi="Times New Roman"/>
          <w:sz w:val="28"/>
          <w:szCs w:val="28"/>
        </w:rPr>
        <w:t>устойчивый интерес к истории и достижениям в области экологии</w:t>
      </w:r>
      <w:r w:rsidRPr="00595AF0">
        <w:rPr>
          <w:rFonts w:ascii="Times New Roman" w:hAnsi="Times New Roman"/>
          <w:sz w:val="28"/>
          <w:szCs w:val="28"/>
        </w:rPr>
        <w:t>;</w:t>
      </w:r>
    </w:p>
    <w:p w:rsidR="00595AF0" w:rsidRPr="00595AF0" w:rsidRDefault="00595AF0" w:rsidP="00901180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hAnsi="Times New Roman"/>
          <w:sz w:val="28"/>
          <w:szCs w:val="28"/>
        </w:rPr>
        <w:t xml:space="preserve"> - </w:t>
      </w:r>
      <w:r w:rsidRPr="00595AF0">
        <w:rPr>
          <w:rFonts w:ascii="Times New Roman" w:eastAsia="Arial" w:hAnsi="Times New Roman"/>
          <w:sz w:val="28"/>
          <w:szCs w:val="28"/>
        </w:rPr>
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</w:t>
      </w:r>
      <w:r w:rsidRPr="00595AF0">
        <w:rPr>
          <w:rFonts w:ascii="Times New Roman" w:hAnsi="Times New Roman"/>
          <w:sz w:val="28"/>
          <w:szCs w:val="28"/>
        </w:rPr>
        <w:t>;</w:t>
      </w:r>
    </w:p>
    <w:p w:rsidR="00595AF0" w:rsidRPr="00595AF0" w:rsidRDefault="00595AF0" w:rsidP="00901180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hAnsi="Times New Roman"/>
          <w:sz w:val="28"/>
          <w:szCs w:val="28"/>
        </w:rPr>
        <w:t>−</w:t>
      </w:r>
      <w:r w:rsidRPr="00595AF0">
        <w:rPr>
          <w:rFonts w:ascii="Times New Roman" w:eastAsia="Arial" w:hAnsi="Times New Roman"/>
          <w:sz w:val="28"/>
          <w:szCs w:val="28"/>
        </w:rPr>
        <w:t>объективное осознание значимости компетенций в области экологии для человека и общества;</w:t>
      </w:r>
    </w:p>
    <w:p w:rsidR="00595AF0" w:rsidRPr="00595AF0" w:rsidRDefault="00595AF0" w:rsidP="00901180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hAnsi="Times New Roman"/>
          <w:sz w:val="28"/>
          <w:szCs w:val="28"/>
        </w:rPr>
        <w:t xml:space="preserve">- </w:t>
      </w:r>
      <w:r w:rsidRPr="00595AF0">
        <w:rPr>
          <w:rFonts w:ascii="Times New Roman" w:eastAsia="Arial" w:hAnsi="Times New Roman"/>
          <w:sz w:val="28"/>
          <w:szCs w:val="28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595AF0" w:rsidRPr="00595AF0" w:rsidRDefault="00595AF0" w:rsidP="00901180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eastAsia="Arial" w:hAnsi="Times New Roman"/>
          <w:sz w:val="28"/>
          <w:szCs w:val="28"/>
        </w:rPr>
        <w:t>-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595AF0" w:rsidRPr="00595AF0" w:rsidRDefault="00595AF0" w:rsidP="00901180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eastAsia="Arial" w:hAnsi="Times New Roman"/>
          <w:sz w:val="28"/>
          <w:szCs w:val="28"/>
        </w:rPr>
        <w:t>-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595AF0" w:rsidRPr="00595AF0" w:rsidRDefault="00595AF0" w:rsidP="00901180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eastAsia="Arial" w:hAnsi="Times New Roman"/>
          <w:sz w:val="28"/>
          <w:szCs w:val="28"/>
        </w:rPr>
        <w:t>- умение выстраивать конструктивные взаимоотношения в команде по решению общих задач в области экологии;</w:t>
      </w:r>
    </w:p>
    <w:p w:rsidR="00595AF0" w:rsidRPr="00595AF0" w:rsidRDefault="00595AF0" w:rsidP="00595AF0">
      <w:pPr>
        <w:pStyle w:val="a6"/>
        <w:tabs>
          <w:tab w:val="left" w:pos="277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95AF0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595AF0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595AF0">
        <w:rPr>
          <w:rFonts w:ascii="Times New Roman" w:hAnsi="Times New Roman"/>
          <w:b/>
          <w:bCs/>
          <w:sz w:val="28"/>
          <w:szCs w:val="28"/>
        </w:rPr>
        <w:t>:</w:t>
      </w:r>
      <w:r w:rsidRPr="00595AF0">
        <w:rPr>
          <w:rFonts w:ascii="Times New Roman" w:hAnsi="Times New Roman"/>
          <w:b/>
          <w:bCs/>
          <w:sz w:val="28"/>
          <w:szCs w:val="28"/>
        </w:rPr>
        <w:tab/>
      </w:r>
    </w:p>
    <w:p w:rsidR="00595AF0" w:rsidRPr="00595AF0" w:rsidRDefault="00595AF0" w:rsidP="00901180">
      <w:pPr>
        <w:pStyle w:val="a6"/>
        <w:numPr>
          <w:ilvl w:val="0"/>
          <w:numId w:val="14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hAnsi="Times New Roman"/>
          <w:sz w:val="28"/>
          <w:szCs w:val="28"/>
        </w:rPr>
        <w:t xml:space="preserve">− </w:t>
      </w:r>
      <w:r w:rsidRPr="00595AF0">
        <w:rPr>
          <w:rFonts w:ascii="Times New Roman" w:eastAsia="Arial" w:hAnsi="Times New Roman"/>
          <w:sz w:val="28"/>
          <w:szCs w:val="28"/>
        </w:rPr>
        <w:t>овладение умениями и навыками различных видов познавательной деятельности для изучения разных сторон окружающей среды;</w:t>
      </w:r>
    </w:p>
    <w:p w:rsidR="00595AF0" w:rsidRPr="00595AF0" w:rsidRDefault="00595AF0" w:rsidP="00901180">
      <w:pPr>
        <w:pStyle w:val="a6"/>
        <w:numPr>
          <w:ilvl w:val="0"/>
          <w:numId w:val="14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hAnsi="Times New Roman"/>
          <w:sz w:val="28"/>
          <w:szCs w:val="28"/>
        </w:rPr>
        <w:t xml:space="preserve">- </w:t>
      </w:r>
      <w:r w:rsidRPr="00595AF0">
        <w:rPr>
          <w:rFonts w:ascii="Times New Roman" w:eastAsia="Arial" w:hAnsi="Times New Roman"/>
          <w:sz w:val="28"/>
          <w:szCs w:val="28"/>
        </w:rPr>
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595AF0" w:rsidRPr="00595AF0" w:rsidRDefault="00595AF0" w:rsidP="00901180">
      <w:pPr>
        <w:pStyle w:val="a6"/>
        <w:numPr>
          <w:ilvl w:val="0"/>
          <w:numId w:val="14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eastAsia="Arial" w:hAnsi="Times New Roman"/>
          <w:sz w:val="28"/>
          <w:szCs w:val="28"/>
        </w:rPr>
        <w:t>- умение определять цели и задачи деятельности, выбирать средства их достижения на практике;</w:t>
      </w:r>
    </w:p>
    <w:p w:rsidR="00595AF0" w:rsidRPr="00595AF0" w:rsidRDefault="00595AF0" w:rsidP="00901180">
      <w:pPr>
        <w:pStyle w:val="a6"/>
        <w:numPr>
          <w:ilvl w:val="0"/>
          <w:numId w:val="14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95AF0">
        <w:rPr>
          <w:rFonts w:ascii="Times New Roman" w:hAnsi="Times New Roman"/>
          <w:sz w:val="28"/>
          <w:szCs w:val="28"/>
        </w:rPr>
        <w:t xml:space="preserve">- </w:t>
      </w:r>
      <w:r w:rsidRPr="00595AF0">
        <w:rPr>
          <w:rFonts w:ascii="Times New Roman" w:eastAsia="Arial" w:hAnsi="Times New Roman"/>
          <w:sz w:val="28"/>
          <w:szCs w:val="28"/>
        </w:rPr>
        <w:t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595AF0" w:rsidRPr="00595AF0" w:rsidRDefault="00595AF0" w:rsidP="00901180">
      <w:pPr>
        <w:pStyle w:val="a6"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95AF0">
        <w:rPr>
          <w:rFonts w:ascii="Times New Roman" w:hAnsi="Times New Roman"/>
          <w:b/>
          <w:bCs/>
          <w:i/>
          <w:iCs/>
          <w:sz w:val="28"/>
          <w:szCs w:val="28"/>
        </w:rPr>
        <w:t>предметных</w:t>
      </w:r>
      <w:r w:rsidRPr="00595AF0">
        <w:rPr>
          <w:rFonts w:ascii="Times New Roman" w:hAnsi="Times New Roman"/>
          <w:b/>
          <w:bCs/>
          <w:sz w:val="28"/>
          <w:szCs w:val="28"/>
        </w:rPr>
        <w:t>:</w:t>
      </w:r>
    </w:p>
    <w:p w:rsidR="00595AF0" w:rsidRPr="00595AF0" w:rsidRDefault="00595AF0" w:rsidP="00901180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595AF0">
        <w:rPr>
          <w:sz w:val="28"/>
          <w:szCs w:val="28"/>
        </w:rPr>
        <w:t xml:space="preserve">- </w:t>
      </w:r>
      <w:proofErr w:type="spellStart"/>
      <w:r w:rsidRPr="00595AF0">
        <w:rPr>
          <w:rFonts w:eastAsia="Arial"/>
          <w:sz w:val="28"/>
          <w:szCs w:val="28"/>
        </w:rPr>
        <w:t>сформированность</w:t>
      </w:r>
      <w:proofErr w:type="spellEnd"/>
      <w:r w:rsidRPr="00595AF0">
        <w:rPr>
          <w:rFonts w:eastAsia="Arial"/>
          <w:sz w:val="28"/>
          <w:szCs w:val="28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</w:t>
      </w:r>
      <w:r w:rsidRPr="00595AF0">
        <w:rPr>
          <w:sz w:val="28"/>
          <w:szCs w:val="28"/>
        </w:rPr>
        <w:t>;</w:t>
      </w:r>
    </w:p>
    <w:p w:rsidR="00595AF0" w:rsidRPr="00595AF0" w:rsidRDefault="00595AF0" w:rsidP="00901180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595AF0">
        <w:rPr>
          <w:sz w:val="28"/>
          <w:szCs w:val="28"/>
        </w:rPr>
        <w:t xml:space="preserve">−− </w:t>
      </w:r>
      <w:proofErr w:type="spellStart"/>
      <w:r w:rsidRPr="00595AF0">
        <w:rPr>
          <w:rFonts w:eastAsia="Arial"/>
          <w:sz w:val="28"/>
          <w:szCs w:val="28"/>
        </w:rPr>
        <w:t>сформированность</w:t>
      </w:r>
      <w:proofErr w:type="spellEnd"/>
      <w:r w:rsidRPr="00595AF0">
        <w:rPr>
          <w:rFonts w:eastAsia="Arial"/>
          <w:sz w:val="28"/>
          <w:szCs w:val="28"/>
        </w:rPr>
        <w:t xml:space="preserve"> экологического мышления и способности учитывать и оценивать экологические последствия в разных сферах деятельности</w:t>
      </w:r>
      <w:r w:rsidRPr="00595AF0">
        <w:rPr>
          <w:sz w:val="28"/>
          <w:szCs w:val="28"/>
        </w:rPr>
        <w:t>;</w:t>
      </w:r>
    </w:p>
    <w:p w:rsidR="00595AF0" w:rsidRPr="00595AF0" w:rsidRDefault="00595AF0" w:rsidP="00901180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595AF0">
        <w:rPr>
          <w:sz w:val="28"/>
          <w:szCs w:val="28"/>
        </w:rPr>
        <w:t xml:space="preserve">−− </w:t>
      </w:r>
      <w:r w:rsidRPr="00595AF0">
        <w:rPr>
          <w:rFonts w:eastAsia="Arial"/>
          <w:sz w:val="28"/>
          <w:szCs w:val="28"/>
        </w:rPr>
        <w:t>владение умениями применять экологические знания в жизненных ситуациях, связанных с выполнением типичных социальных ролей</w:t>
      </w:r>
      <w:r w:rsidRPr="00595AF0">
        <w:rPr>
          <w:sz w:val="28"/>
          <w:szCs w:val="28"/>
        </w:rPr>
        <w:t xml:space="preserve">; </w:t>
      </w:r>
    </w:p>
    <w:p w:rsidR="00595AF0" w:rsidRPr="00595AF0" w:rsidRDefault="00595AF0" w:rsidP="00901180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595AF0">
        <w:rPr>
          <w:sz w:val="28"/>
          <w:szCs w:val="28"/>
        </w:rPr>
        <w:t xml:space="preserve">−− </w:t>
      </w:r>
      <w:r w:rsidRPr="00595AF0">
        <w:rPr>
          <w:rFonts w:eastAsia="Arial"/>
          <w:sz w:val="28"/>
          <w:szCs w:val="28"/>
        </w:rPr>
        <w:t xml:space="preserve">владение знаниями экологических императивов, гражданских прав и обязанностей в области </w:t>
      </w:r>
      <w:proofErr w:type="spellStart"/>
      <w:r w:rsidRPr="00595AF0">
        <w:rPr>
          <w:rFonts w:eastAsia="Arial"/>
          <w:sz w:val="28"/>
          <w:szCs w:val="28"/>
        </w:rPr>
        <w:t>энерго</w:t>
      </w:r>
      <w:proofErr w:type="spellEnd"/>
      <w:r w:rsidRPr="00595AF0">
        <w:rPr>
          <w:rFonts w:eastAsia="Arial"/>
          <w:sz w:val="28"/>
          <w:szCs w:val="28"/>
        </w:rPr>
        <w:t>- и ресурсосбережения в интересах сохранения окружающей среды, здоровья и безопасности жизни</w:t>
      </w:r>
      <w:r w:rsidRPr="00595AF0">
        <w:rPr>
          <w:sz w:val="28"/>
          <w:szCs w:val="28"/>
        </w:rPr>
        <w:t xml:space="preserve">; </w:t>
      </w:r>
    </w:p>
    <w:p w:rsidR="00595AF0" w:rsidRPr="00595AF0" w:rsidRDefault="00595AF0" w:rsidP="00901180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595AF0">
        <w:rPr>
          <w:sz w:val="28"/>
          <w:szCs w:val="28"/>
        </w:rPr>
        <w:t xml:space="preserve">−− </w:t>
      </w:r>
      <w:proofErr w:type="spellStart"/>
      <w:r w:rsidRPr="00595AF0">
        <w:rPr>
          <w:rFonts w:eastAsia="Arial"/>
          <w:sz w:val="28"/>
          <w:szCs w:val="28"/>
        </w:rPr>
        <w:t>сформированность</w:t>
      </w:r>
      <w:proofErr w:type="spellEnd"/>
      <w:r w:rsidRPr="00595AF0">
        <w:rPr>
          <w:rFonts w:eastAsia="Arial"/>
          <w:sz w:val="28"/>
          <w:szCs w:val="28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</w:t>
      </w:r>
      <w:r w:rsidRPr="00595AF0">
        <w:rPr>
          <w:sz w:val="28"/>
          <w:szCs w:val="28"/>
        </w:rPr>
        <w:t>;</w:t>
      </w:r>
    </w:p>
    <w:p w:rsidR="00595AF0" w:rsidRPr="00595AF0" w:rsidRDefault="00595AF0" w:rsidP="00901180">
      <w:pPr>
        <w:pStyle w:val="a4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595AF0">
        <w:rPr>
          <w:sz w:val="28"/>
          <w:szCs w:val="28"/>
        </w:rPr>
        <w:t xml:space="preserve">- </w:t>
      </w:r>
      <w:proofErr w:type="spellStart"/>
      <w:r w:rsidRPr="00595AF0">
        <w:rPr>
          <w:rFonts w:eastAsia="Arial"/>
          <w:sz w:val="28"/>
          <w:szCs w:val="28"/>
        </w:rPr>
        <w:t>сформированность</w:t>
      </w:r>
      <w:proofErr w:type="spellEnd"/>
      <w:r w:rsidRPr="00595AF0">
        <w:rPr>
          <w:rFonts w:eastAsia="Arial"/>
          <w:sz w:val="28"/>
          <w:szCs w:val="28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</w:t>
      </w:r>
    </w:p>
    <w:p w:rsidR="00595AF0" w:rsidRPr="00595AF0" w:rsidRDefault="00595AF0" w:rsidP="00595AF0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AF0">
        <w:rPr>
          <w:rFonts w:ascii="Times New Roman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(ППКРС).</w:t>
      </w:r>
    </w:p>
    <w:p w:rsidR="00595AF0" w:rsidRPr="00595AF0" w:rsidRDefault="00595AF0" w:rsidP="00595AF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959"/>
        <w:gridCol w:w="8612"/>
      </w:tblGrid>
      <w:tr w:rsidR="00595AF0" w:rsidRPr="00595AF0" w:rsidTr="00595AF0">
        <w:tc>
          <w:tcPr>
            <w:tcW w:w="501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499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F0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95AF0" w:rsidRPr="00595AF0" w:rsidTr="00595AF0">
        <w:tc>
          <w:tcPr>
            <w:tcW w:w="501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4499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F0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95AF0" w:rsidRPr="00595AF0" w:rsidTr="00595AF0">
        <w:tc>
          <w:tcPr>
            <w:tcW w:w="501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4499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F0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95AF0" w:rsidRPr="00595AF0" w:rsidTr="00595AF0">
        <w:tc>
          <w:tcPr>
            <w:tcW w:w="501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4499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F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95AF0" w:rsidRPr="00595AF0" w:rsidTr="00595AF0">
        <w:tc>
          <w:tcPr>
            <w:tcW w:w="501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4499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F0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95AF0" w:rsidRPr="00595AF0" w:rsidTr="00595AF0">
        <w:tc>
          <w:tcPr>
            <w:tcW w:w="501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4499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Style w:val="FontStyle43"/>
                <w:b w:val="0"/>
                <w:sz w:val="28"/>
                <w:szCs w:val="28"/>
              </w:rPr>
            </w:pPr>
            <w:r w:rsidRPr="00595AF0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95AF0" w:rsidRPr="00595AF0" w:rsidTr="00595AF0">
        <w:tc>
          <w:tcPr>
            <w:tcW w:w="501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595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4499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hideMark/>
          </w:tcPr>
          <w:p w:rsidR="00595AF0" w:rsidRPr="00595AF0" w:rsidRDefault="00595AF0" w:rsidP="00595A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AF0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595AF0" w:rsidRPr="00595AF0" w:rsidRDefault="00595AF0" w:rsidP="00595AF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95AF0" w:rsidRPr="00595AF0" w:rsidRDefault="00595AF0" w:rsidP="00595AF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5AF0">
        <w:rPr>
          <w:rFonts w:ascii="Times New Roman" w:hAnsi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595AF0" w:rsidRPr="00595AF0" w:rsidRDefault="00595AF0" w:rsidP="00595AF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595AF0" w:rsidRPr="00595AF0" w:rsidTr="00595AF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F0" w:rsidRPr="00595AF0" w:rsidRDefault="00595AF0" w:rsidP="00595AF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AF0">
              <w:rPr>
                <w:rFonts w:ascii="Times New Roman" w:hAnsi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595AF0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F0" w:rsidRPr="00595AF0" w:rsidRDefault="00595AF0" w:rsidP="00595AF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AF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95AF0" w:rsidRPr="00595AF0" w:rsidTr="00595AF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F0" w:rsidRPr="00595AF0" w:rsidRDefault="00595AF0" w:rsidP="00595AF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95AF0">
              <w:rPr>
                <w:rFonts w:ascii="Times New Roman" w:hAnsi="Times New Roman"/>
                <w:sz w:val="28"/>
                <w:szCs w:val="28"/>
              </w:rPr>
              <w:t xml:space="preserve">максимальной учебной нагрузки </w:t>
            </w:r>
            <w:proofErr w:type="gramStart"/>
            <w:r w:rsidRPr="00595AF0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  <w:p w:rsidR="00595AF0" w:rsidRPr="00595AF0" w:rsidRDefault="00595AF0" w:rsidP="00595A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AF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F0" w:rsidRPr="00595AF0" w:rsidRDefault="00595AF0" w:rsidP="00595AF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F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95AF0" w:rsidRPr="00595AF0" w:rsidTr="00595AF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F0" w:rsidRPr="00595AF0" w:rsidRDefault="00595AF0" w:rsidP="00595AF0">
            <w:pPr>
              <w:pStyle w:val="a6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595AF0">
              <w:rPr>
                <w:rFonts w:ascii="Times New Roman" w:hAnsi="Times New Roman"/>
                <w:sz w:val="28"/>
                <w:szCs w:val="28"/>
              </w:rPr>
              <w:t xml:space="preserve">обязательной аудиторной учебной нагрузки </w:t>
            </w:r>
            <w:proofErr w:type="gramStart"/>
            <w:r w:rsidRPr="00595AF0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F0" w:rsidRPr="00595AF0" w:rsidRDefault="00595AF0" w:rsidP="00595AF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F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595AF0" w:rsidRPr="00595AF0" w:rsidTr="00595AF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F0" w:rsidRPr="00595AF0" w:rsidRDefault="00595AF0" w:rsidP="00595AF0">
            <w:pPr>
              <w:pStyle w:val="a6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5AF0">
              <w:rPr>
                <w:rFonts w:ascii="Times New Roman" w:hAnsi="Times New Roman"/>
                <w:sz w:val="28"/>
                <w:szCs w:val="28"/>
              </w:rPr>
              <w:t xml:space="preserve">самостоятельной работы </w:t>
            </w:r>
            <w:proofErr w:type="gramStart"/>
            <w:r w:rsidRPr="00595AF0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F0" w:rsidRPr="00595AF0" w:rsidRDefault="00595AF0" w:rsidP="00595AF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AF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95AF0" w:rsidRDefault="00595AF0" w:rsidP="00595AF0">
      <w:pPr>
        <w:pStyle w:val="a6"/>
        <w:jc w:val="both"/>
        <w:rPr>
          <w:b/>
        </w:rPr>
      </w:pPr>
    </w:p>
    <w:p w:rsidR="00EE0449" w:rsidRDefault="00EE0449" w:rsidP="0073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0449">
        <w:rPr>
          <w:rFonts w:ascii="Times New Roman" w:hAnsi="Times New Roman" w:cs="Times New Roman"/>
          <w:b/>
          <w:sz w:val="28"/>
          <w:szCs w:val="28"/>
        </w:rPr>
        <w:t>ПЦ Профессиональный цикл</w:t>
      </w:r>
    </w:p>
    <w:p w:rsidR="00AD2B9F" w:rsidRDefault="00AD2B9F" w:rsidP="00AD2B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</w:p>
    <w:p w:rsidR="00AD2B9F" w:rsidRDefault="00AD2B9F" w:rsidP="00AD2B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Цель и планируемые результаты освоения профессионального модуля </w:t>
      </w:r>
    </w:p>
    <w:p w:rsidR="00AD2B9F" w:rsidRDefault="00AD2B9F" w:rsidP="00AD2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Поддержание рабочего состояния оборудования систем водоснабжения, водоотведения, отопления объектов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соответствующие ему профессиональные компетенции:</w:t>
      </w:r>
    </w:p>
    <w:p w:rsidR="00AD2B9F" w:rsidRDefault="00AD2B9F" w:rsidP="00901180">
      <w:pPr>
        <w:pStyle w:val="a4"/>
        <w:numPr>
          <w:ilvl w:val="2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общих компетенций</w:t>
      </w:r>
    </w:p>
    <w:p w:rsidR="00AD2B9F" w:rsidRDefault="00AD2B9F" w:rsidP="00AD2B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3"/>
        <w:gridCol w:w="8666"/>
      </w:tblGrid>
      <w:tr w:rsidR="00AD2B9F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AD2B9F" w:rsidTr="00AD2B9F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D2B9F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D2B9F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D2B9F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D2B9F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D2B9F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D2B9F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D2B9F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D2B9F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AD2B9F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AD2B9F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AD2B9F" w:rsidRDefault="00AD2B9F" w:rsidP="00AD2B9F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1.1.2. 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8365"/>
      </w:tblGrid>
      <w:tr w:rsidR="00AD2B9F" w:rsidTr="00AD2B9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D2B9F" w:rsidTr="00AD2B9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</w:tr>
      <w:tr w:rsidR="00AD2B9F" w:rsidTr="00AD2B9F">
        <w:trPr>
          <w:trHeight w:val="625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AD2B9F" w:rsidTr="00AD2B9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ремонт и монтаж отдельных узлов системы водоснабжения, водоотведения</w:t>
            </w:r>
          </w:p>
        </w:tc>
      </w:tr>
      <w:tr w:rsidR="00AD2B9F" w:rsidTr="00AD2B9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ремонт и монтаж отдельных узлов системы отопления</w:t>
            </w:r>
          </w:p>
        </w:tc>
      </w:tr>
    </w:tbl>
    <w:p w:rsidR="00AD2B9F" w:rsidRDefault="00AD2B9F" w:rsidP="00AD2B9F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1.1.3.В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7942"/>
      </w:tblGrid>
      <w:tr w:rsidR="00AD2B9F" w:rsidTr="00AD2B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практический опыт: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инструментов, материалов, оборудования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использованию в соответствии с требованиями стандартов рабочего места и охраны труда;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состояния объектов системы водоснабжения, водоотведения, отопления объектов жилищно-коммунального хозяйства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системы водоснабжения,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ремонта и монтажа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ремонта и монтажа системы водоотведения (канализации), внутренних водостоков, санитарно-технических приборов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ремонта и монтажа системы отопления объектов жилищно-коммунального хозяйства</w:t>
            </w:r>
          </w:p>
        </w:tc>
      </w:tr>
      <w:tr w:rsidR="00AD2B9F" w:rsidTr="00AD2B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 определять исправность средств индивидуальной защиты;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 пользоваться различными видами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подбирать материалы требуемого качества и количества в соответствии с технической документацией;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подбирать инструмент согласно технологическому процессу и сменному заданию/наряду;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применять ручной и механизированный инструмент по назначению и в соответствии с видом работ;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оценивать состояние рабочего места на соответствие требованиям стандартов рабочего места и техники безопасности и полученному заданию/наряду;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планировать профилактические и регламентные работы в соответствии с заданием;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выбирать оптимальные методы и способы выполнения регламентных и профилактических работ;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читать чертежи, эскизы и схемы системы водоснабжения, водоотведения, отопления объектов жилищно-коммунального хозяйства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выполнять, эскизы и схемы системы водоснабжения, водоотведения, отопления объектов жилищно-коммунального хозяйства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подбирать материалы, инструменты и оборудование согласно технологическому процессу и сменному заданию/наряду;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рационально размещать материалы, оборудование и инструменты на рабочем месте;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планировать проведение осмотра системы водоснабжения, водоотведения, отопления объектов жилищно-коммунального хозяйства объектов в соответствии с заданием и видом осмотра (в рамках ТО, регламентных и профилактических работ и т.д.);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 плановый осмотр оборудования системы водоснабжения, водоотведения, отопления объектов жилищно-коммунального хозяйства в соответствии с заданием и видом осмотра (в рамках ТО, регламентных и профилактических работ и т.д.);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оформлять документацию по результатам осмотра;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определять неисправности оборудования, состояние отдельных элементов, узлов системы водоснабжения, водоотведения, отопления и горячего водоснабжения объектов жилищно-коммунального хозяйства по внешним признакам и показаниям приборов;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определять качество и вид труб, фитингов, фасонных частей, арматуры,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епления, смазочных и эксплуатационных материалов;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оценивать степень прогрева отопительных приборов, состояние трубопроводов и санитарно-технических приборов на соответствии эксплуатационным параметрам;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обнаруживать опасные вещества в воздухе, в воде и в грунте с использованием оборудования и приборов;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выявлять потери при эксплуатации системы водоснабжения, в том числе поливочной системы и системы противопожарного водопровода, системы отопления и горячего водоснабжения объектов жилищно-коммунального хозяйства различными способами, для минимизации издержек;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выявлять отклонения от эксплуатационных параметров системы водоснабжения, в том числе поливочной системы и системы противопожарного водопровода, системы отопления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оценивать возможные последствия отклонений от допустимого уровня эксплуатационных параметров;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информировать руководство в случае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выявления превышений допустимого уровня отклонений эксплуатационных параметров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планировать профилактические и регламентные работы в системах водоснабжения, водоотведения, отопления объектов ЖКХ соответствии с заданием;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оптимальные методы и способы выполнения регламентных и профилактических работ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системах водоснабжения, водоотведения, отопления объектов ЖКХ;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техническое обслуживание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повысительных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пожарных насосов;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устранять типичные неисправности систем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подготавливать внутридомовые системы водоснабжения, в том числе поливочной системы и системы противопожарного водопровода к сезонной эксплуатации;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консервацию внутридомовых систем водоснабжения, в том числе поливочной системы и системы противопожарного водопровода;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устранять типичные неисправности системы водоотведения (канализации), внутренних водостоков, санитарно-технических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технологические приемы технического обслуживания системы отопления и горячего водоснабжения;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техническое обслуживание циркуляционных насосов;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смену прокладок, набивку сальников;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крепление трубопроводов, приборов и оборудования системы отопления и горячего водоснабжения;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подготавливать внутридомовые системы отопления и горячего водоснабжения к сезонной эксплуатации;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консервацию внутридомовых систем отопления и горячего водоснабжения;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расчет необходимых материалов и оборудования при ремонте и монтаже отдельных узлов систем холодного водоснабжения, в том числе поливочной системы и системы противопожарного водопровода, систем водоотведения, внутренних водостоков, санитарно-технических приборов, системы отопления и горячего водоснабжения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использовать инструменты, при выполнении ремонтных работ;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замену участков трубопроводов, запорно-регулирующей, водоразборной арматуры, внутренних пожарных кранов, контрольно-измерительных приборов с использованием ручного и механизированного инструмента приспособлений и материалов;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замену фасонных частей, трапов, сифонов, ревизий;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перекладку канализационного выпуска;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ремонтировать и менять гидрозатворы,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повысительные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пожарные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циркуляционных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насосы;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ремонт и замену санитарно-технических приборов;</w:t>
            </w:r>
          </w:p>
          <w:p w:rsidR="00AD2B9F" w:rsidRDefault="00AD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 испытания отремонтированных систем и оборудования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гидравлическое испытание системы водоснабжения, в том числе поливочной системы и системы противопожарного водопровода;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замену участков трубопроводов, отопительных приборов и их секций,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запорно-регулирующей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контрольно-измерительных приборов с использованием ручного и механизированного инструмента приспособлений и материалов;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ремонт циркуляционных насосов;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перекладывать канализационный выпуск;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 испытания отремонтированных систем водоотведения (канализации), внутренних водостоков, санитарно-технических приборов объектов жилищно-коммунального хозяйства;</w:t>
            </w:r>
          </w:p>
          <w:p w:rsidR="00AD2B9F" w:rsidRDefault="00AD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 испытания отремонтированных систем отопления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замену запорно-регулирующей, водоразборной арматуры, контрольно-измерительных приборов;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гидравлическое испытание систем отопления и горячего водоснабжения;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пользоваться средствами связи</w:t>
            </w:r>
          </w:p>
        </w:tc>
      </w:tr>
      <w:tr w:rsidR="00AD2B9F" w:rsidTr="00AD2B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Знать: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охраны труда при использовании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СИЗ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инструментов и оборудования, применяемых для технического обслуживания оборудования системы водоснабжения, водоотведения, отопления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стандарты рабочего места (5С);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возможные риски при использовании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неисправных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СИЗ или при работе без СИЗ;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и назначение инструмента, оборудования, материалов, используемых при обслуживании системы водоснабжения, водоотведения, отопления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признаки неисправностей оборудования, инструмента и материалов;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проверки функциональности инструмента;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к качеству материалов, используемых при обслуживании системы водоснабжения, водоотведения, отопления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 и принцип действия контрольно-измерительных приборов и аппаратов средней сложности;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применения универсальных и специальных приспособлений и контрольно-измерительного инструмента;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охраны труда при проведении работ по техническому обслуживанию системы водоснабжения, водоотведения, внутренних водостоков, санитарно-технических приборов и системы отопления;</w:t>
            </w:r>
          </w:p>
          <w:p w:rsidR="00AD2B9F" w:rsidRDefault="00AD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приборы, позволяющие обнаружить опасные вещества в воздухе, в воде и в грунте;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чертежей, эскизов и схем системы водоснабжения, водоотведения, внутренних водостоков, санитарно-технических приборов и системы отопления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чтения технической и конструкторско-технологической документации;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виды, назначение, устройство и принцип работы системы водоснабжения, в том числе поливочной системы и системы противопожарного водопровода,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повысительных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пожарных насосов, запорно-регулирующей и водоразборной арматуры, системы водоотведения, внутренних водостоков, санитарно-технических приборов;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виды, назначение, устройство и принцип работы систем отопления, отопительных приборов, циркуляционных насосов, элеваторных и тепловых узлов, запорно-регулирующей и водоразборной арматуры и вспомогательного оборудования;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виды, назначение и способы применения труб, фитингов, фасонных частей,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епления, смазочных и эксплуатационных материалов;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нормативную базу технической эксплуатации;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эксплуатационную техническую документацию, виды и основное содержание;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эксплуатационные параметры состояния оборудования системы водоснабжения, в том числе поливочной системы и системы противопожарного водопровода,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повысительных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пожарных насосов, запорно-регулирующей и водоразборной арматуры, системы водоотведения, внутренних водостоков, санитарно-технических приборов, системы отопления объектов жилищно-коммунального хозяйства по степени нарушения работоспособности;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эксплуатации оборудования системы водоснабжения, водоотведения, внутренних водостоков, санитарно-технических приборов, системы отопления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понятия, положения и показатели, предусмотренные стандартами, по определению надежности оборудования системы водоотведения (канализации), внутренних водостоков, санитарно-технических приборов, системы отопления объектов жилищно-коммунального хозяйства, их технико-экономическое значение;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потерь, возможных причин потерь при неисправности системы водоотведения (канализации);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возможные последствия нарушения эксплуатационных норм системы водоотведения (канализации) для людей и окружающей среды;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понятия систем автоматического управления и регулирования;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системы контроля технического состояния оборудования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технологию, основные методы и средства измерений;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классификацию, принцип действия измерительных приборов;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влияние температуры на точность измерений;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технологию и технику обслуживания системы водоснабжения, водоотведения, внутренних водостоков, санитарно-технических приборов, системы отопления и горячего водоснабжения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«бережливого производства», повышающих качество и производительность труда на объектах жилищно-коммунального хозяйства;</w:t>
            </w:r>
            <w:proofErr w:type="gramEnd"/>
          </w:p>
          <w:p w:rsidR="00AD2B9F" w:rsidRDefault="00AD2B9F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деятельности объектов жилищно-коммунального хозяйства, оказывающих негативное влияние на окружающую среду;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технологию и технику устранения протечек и засоров системы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регламентных и профилактических работ в системе водоснабжения и водоотведения, системе отопления и горячего водоснабжения объектов ЖКХ;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 и требования к проведению профилактических и регламентных работ в системе водоснабжения, в том числе поливочной системы и системы противопожарного водопровода,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повысительных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пожарных насосов, запорно-регулирующей и водоразборной арматуры, системе водоотведения, внутренних водостоков, санитарно-технических приборов, системы отопления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виды и классификацию типичных неисправностей системы водоснабжения, в том числе поливочной системы и системы противопожарного водопровода,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повысительных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пожарных насосов, запорно-регулирующей и водоразборной арматуры, системы водоотведения, внутренних водостоков, санитарно-технических приборов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 методы устранения типичных неисправностей в системе водоснабжения, в том числе поливочной системы и системы противопожарного водопровода,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повысительных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пожарных насосов, запорно-регулирующей и водоразборной арматуры, системе водоотведения, внутренних водостоков, санитарно-технических приборов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системе отопления объектов жилищно-коммунального хозяйства;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 охране труда при проведении работ по ремонту и монтажу отдельных узлов системы водоснабжения, в том числе поливочной системы и системы противопожарного водопровода, системы водоотведения (канализации), внутренних водостоков, санитарно-технических приборов объектов жилищно-коммунального хозяйства;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и назначение инструмента, оборудования, материалов, используемых при ремонте и монтаже систем водоснабжения, в том числе поливочной системы и системы противопожарного водопровода, систем водоотведения (канализации), внутренних водостоков, санитарно-технических приборов, системы отопления и горячего водоснабжения объектов жилищно-коммунального хозяйства;</w:t>
            </w:r>
          </w:p>
          <w:p w:rsidR="00AD2B9F" w:rsidRDefault="00AD2B9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к качеству материалов, используемых при ремонте и монтаже системы водоотведения (канализации), внутренних водостоков, санитарно-технических приборов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видов, назначения и способов применения труб, фитингов, фасонных частей, арматуры,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епления, смазочных и эксплуатационных материалов;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сущность, назначение и содержание ремонта и монтажа отдельных узлов и оборудования системы водоотведения (канализации), внутренних водостоков, санитарно-технических приборов объектов жилищно-коммунального хозяйства;</w:t>
            </w:r>
          </w:p>
          <w:p w:rsidR="00AD2B9F" w:rsidRDefault="00AD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видов ремонта оборудования: текущий, капитальный (объем, периодичность, продолжительность, трудоемкость, количество);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технологию и технику проведения работ по ремонту и монтажу систем холодного водоснабжения, в том числе поливочной системы и системы противопожарного водопровода, внутренних водостоков, санитарно-технических приборов;</w:t>
            </w:r>
          </w:p>
          <w:p w:rsidR="00AD2B9F" w:rsidRDefault="00AD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методы проведения ремонта и монтажа;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технологию и технику устранения протечек и засоров системы холодного водоснабжения, в том числе поливочной системы и системы противопожарного водопровода к сезонной эксплуатации;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методы и приемы расчета необходимых материалов и оборудования при ремонте и монтаже отдельных узлов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технологию и технику проведения гидравлических испытаний систем водоснабжения;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технические документы на испытание и готовность к работе оборудования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порядок сдачи после ремонта и испытаний оборудования систем водоснабжения, домовых системы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технологию и техники устранения протечек и засоров системы водоотведения (канализации), внутренних водостоков, санитарно-технических приборов;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технические документы на испытание и готовность к работе оборудования системы водоотведения (канализации), внутренних водостоков, санитарно-технических приборов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порядок сдачи после ремонта и испытаний оборудования системы водоотведения (канализации), внутренних водостоков, санитарно-технических приборов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сущности, назначения и содержания ремонта и монтажа отдельных узлов и оборудования систем отопления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технологии и техники проведения работ по ремонту и монтажу систем отопления и горячего водоснабжения;</w:t>
            </w:r>
          </w:p>
          <w:p w:rsidR="00AD2B9F" w:rsidRDefault="00AD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методов проведения ремонта и монтажа;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назначения, видов промывки, правила применения пресса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опрессовки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отопления;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технологии и техники обслуживания элеваторных и тепловых узлов и вспомогательного оборудования, проведения гидравлических испытаний системы отопления;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технологии и техники проведения гидравлических испытаний систем отопления и горячего водоснабжения;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предъявляемых требований готовности к проведению испытания отопительной системы;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технических документов на испытание и готовность к работе оборудования систем отопления и горячего водоснабжения объектов жилищно-коммунального хозяйства;</w:t>
            </w:r>
          </w:p>
          <w:p w:rsidR="00AD2B9F" w:rsidRDefault="00AD2B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порядка сдачи после ремонта и испытаний оборудования систем отопления и горячего водоснабжения объектов жилищно-коммунального хозяйства</w:t>
            </w:r>
          </w:p>
        </w:tc>
      </w:tr>
    </w:tbl>
    <w:p w:rsidR="00AD2B9F" w:rsidRDefault="00AD2B9F" w:rsidP="00AD2B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B9F" w:rsidRDefault="00AD2B9F" w:rsidP="00AD2B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B9F" w:rsidRDefault="00AD2B9F" w:rsidP="00AD2B9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Количество часов, отводимое на освоение профессионального модуля</w:t>
      </w:r>
    </w:p>
    <w:p w:rsidR="00AD2B9F" w:rsidRDefault="00AD2B9F" w:rsidP="00AD2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часов: 594 часов.</w:t>
      </w:r>
    </w:p>
    <w:p w:rsidR="00AD2B9F" w:rsidRDefault="00AD2B9F" w:rsidP="00AD2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AD2B9F" w:rsidRDefault="00AD2B9F" w:rsidP="00AD2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освоение МДК:</w:t>
      </w:r>
    </w:p>
    <w:p w:rsidR="00AD2B9F" w:rsidRDefault="00AD2B9F" w:rsidP="00AD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01.01 Технология обслуживания, ремонт и монтаж отдельных узлов системы водоснабжения, в том числе поливочной системы и системы противопожарного водопровода объектов жилищно-коммунального хозяйства – 60 часов, в том числе 26 часов аудиторные занятия, 28 часов лабораторно-практические, 6 часов экзамен</w:t>
      </w:r>
    </w:p>
    <w:p w:rsidR="00AD2B9F" w:rsidRDefault="00AD2B9F" w:rsidP="00AD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01.02 Техническое обслуживание, ремонт и монтаж отдельных узлов в соответствии с заданием (нарядом) системы водоотведения (канализации), внутренних водостоков, санитарно-технических приборов объектов жилищно-коммунального хозяйства - 60 часов, в том числе 24 часа аудиторные занятия, 30 часов лабораторно-практические, 6 часов экзамен</w:t>
      </w:r>
    </w:p>
    <w:p w:rsidR="00AD2B9F" w:rsidRDefault="00AD2B9F" w:rsidP="00AD2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01.03 Техническое обслуживание, ремонт, монтаж отдельных узлов в соответствии с заданием (нарядом) системы отопления и горячего водоснабжения объектов жилищно-коммунального хозяйства - 60 часов, в том числе 36 часов аудиторные занятия, 24 часа лабораторно-практические</w:t>
      </w:r>
    </w:p>
    <w:p w:rsidR="00AD2B9F" w:rsidRDefault="00AD2B9F" w:rsidP="00AD2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на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2B9F" w:rsidRDefault="00AD2B9F" w:rsidP="00AD2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 01 – 252 часа;</w:t>
      </w:r>
    </w:p>
    <w:p w:rsidR="00AD2B9F" w:rsidRDefault="00AD2B9F" w:rsidP="00AD2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02 – 144 часа;</w:t>
      </w:r>
    </w:p>
    <w:p w:rsidR="00AD2B9F" w:rsidRDefault="00AD2B9F" w:rsidP="0073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9F" w:rsidRDefault="00AD2B9F" w:rsidP="0073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9F" w:rsidRDefault="00AD2B9F" w:rsidP="00AD2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«ПМ.02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</w:r>
    </w:p>
    <w:p w:rsidR="00AD2B9F" w:rsidRPr="00E2320A" w:rsidRDefault="00AD2B9F" w:rsidP="00AD2B9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2320A">
        <w:rPr>
          <w:rFonts w:ascii="Times New Roman" w:hAnsi="Times New Roman" w:cs="Times New Roman"/>
          <w:sz w:val="28"/>
          <w:szCs w:val="28"/>
        </w:rPr>
        <w:t xml:space="preserve">1.1. Цель и планируемые результаты освоения профессионального модуля </w:t>
      </w:r>
    </w:p>
    <w:p w:rsidR="00AD2B9F" w:rsidRPr="00E2320A" w:rsidRDefault="00AD2B9F" w:rsidP="00AD2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20A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E2320A">
        <w:rPr>
          <w:rFonts w:ascii="Times New Roman" w:hAnsi="Times New Roman" w:cs="Times New Roman"/>
          <w:b/>
          <w:sz w:val="28"/>
          <w:szCs w:val="28"/>
        </w:rPr>
        <w:t>«Поддержание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</w:r>
      <w:r w:rsidRPr="00E2320A">
        <w:rPr>
          <w:rFonts w:ascii="Times New Roman" w:hAnsi="Times New Roman" w:cs="Times New Roman"/>
          <w:sz w:val="28"/>
          <w:szCs w:val="28"/>
        </w:rPr>
        <w:t xml:space="preserve"> и соответствующие ему общие компетенции и профессиональные компетенции:</w:t>
      </w:r>
    </w:p>
    <w:p w:rsidR="00AD2B9F" w:rsidRPr="00E2320A" w:rsidRDefault="00AD2B9F" w:rsidP="00AD2B9F">
      <w:pPr>
        <w:jc w:val="both"/>
        <w:rPr>
          <w:rFonts w:ascii="Times New Roman" w:hAnsi="Times New Roman" w:cs="Times New Roman"/>
          <w:sz w:val="28"/>
          <w:szCs w:val="28"/>
        </w:rPr>
      </w:pPr>
      <w:r w:rsidRPr="00E2320A">
        <w:rPr>
          <w:rFonts w:ascii="Times New Roman" w:hAnsi="Times New Roman" w:cs="Times New Roman"/>
          <w:sz w:val="28"/>
          <w:szCs w:val="28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3"/>
        <w:gridCol w:w="8348"/>
      </w:tblGrid>
      <w:tr w:rsidR="00AD2B9F" w:rsidRPr="00E2320A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Style w:val="af1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Style w:val="af1"/>
                <w:sz w:val="28"/>
                <w:szCs w:val="28"/>
                <w:lang w:eastAsia="en-US"/>
              </w:rPr>
              <w:t>Наименование общих компетенций</w:t>
            </w:r>
          </w:p>
        </w:tc>
      </w:tr>
      <w:tr w:rsidR="00AD2B9F" w:rsidRPr="00E2320A" w:rsidTr="00AD2B9F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proofErr w:type="gramStart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D2B9F" w:rsidRPr="00E2320A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proofErr w:type="gramStart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D2B9F" w:rsidRPr="00E2320A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proofErr w:type="gramStart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D2B9F" w:rsidRPr="00E2320A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proofErr w:type="gramStart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D2B9F" w:rsidRPr="00E2320A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proofErr w:type="gramStart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05.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D2B9F" w:rsidRPr="00E2320A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proofErr w:type="gramStart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06.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D2B9F" w:rsidRPr="00E2320A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proofErr w:type="gramStart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07.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D2B9F" w:rsidRPr="00E2320A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proofErr w:type="gramStart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08.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D2B9F" w:rsidRPr="00E2320A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proofErr w:type="gramStart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09.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</w:tr>
      <w:tr w:rsidR="00AD2B9F" w:rsidRPr="00E2320A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proofErr w:type="gramStart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10.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AD2B9F" w:rsidRPr="00E2320A" w:rsidTr="00AD2B9F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proofErr w:type="gramStart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AD2B9F" w:rsidRPr="00E2320A" w:rsidRDefault="00AD2B9F" w:rsidP="00AD2B9F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</w:p>
    <w:p w:rsidR="00AD2B9F" w:rsidRPr="00E2320A" w:rsidRDefault="00AD2B9F" w:rsidP="00AD2B9F">
      <w:pPr>
        <w:pStyle w:val="2"/>
        <w:spacing w:before="0"/>
        <w:jc w:val="both"/>
        <w:rPr>
          <w:rStyle w:val="af1"/>
          <w:b w:val="0"/>
          <w:sz w:val="28"/>
          <w:szCs w:val="28"/>
        </w:rPr>
      </w:pPr>
      <w:r w:rsidRPr="00E2320A">
        <w:rPr>
          <w:rStyle w:val="af1"/>
          <w:b w:val="0"/>
          <w:sz w:val="28"/>
          <w:szCs w:val="28"/>
        </w:rPr>
        <w:t xml:space="preserve">1.1.2. Перечень профессиональных компетенций </w:t>
      </w:r>
    </w:p>
    <w:p w:rsidR="00AD2B9F" w:rsidRPr="00E2320A" w:rsidRDefault="00AD2B9F" w:rsidP="00AD2B9F">
      <w:pPr>
        <w:pStyle w:val="2"/>
        <w:spacing w:before="0"/>
        <w:ind w:firstLine="709"/>
        <w:jc w:val="both"/>
        <w:rPr>
          <w:rStyle w:val="af1"/>
          <w:b w:val="0"/>
          <w:sz w:val="28"/>
          <w:szCs w:val="28"/>
        </w:rPr>
      </w:pPr>
      <w:r w:rsidRPr="00E2320A">
        <w:rPr>
          <w:rStyle w:val="af1"/>
          <w:b w:val="0"/>
          <w:sz w:val="28"/>
          <w:szCs w:val="28"/>
        </w:rPr>
        <w:t xml:space="preserve">Выпускник, освоивший программу СПО по профессии (специальности)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8"/>
        <w:gridCol w:w="8373"/>
      </w:tblGrid>
      <w:tr w:rsidR="00AD2B9F" w:rsidRPr="00E2320A" w:rsidTr="00AD2B9F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Style w:val="af1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Style w:val="af1"/>
                <w:sz w:val="28"/>
                <w:szCs w:val="28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AD2B9F" w:rsidRPr="00E2320A" w:rsidTr="00AD2B9F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Style w:val="af1"/>
                <w:sz w:val="28"/>
                <w:szCs w:val="28"/>
                <w:lang w:eastAsia="en-US"/>
              </w:rPr>
              <w:t>ВД 2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</w:tr>
      <w:tr w:rsidR="00AD2B9F" w:rsidRPr="00E2320A" w:rsidTr="00AD2B9F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Style w:val="af1"/>
                <w:sz w:val="28"/>
                <w:szCs w:val="28"/>
                <w:lang w:eastAsia="en-US"/>
              </w:rPr>
              <w:t>ПК 2.1.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AD2B9F" w:rsidRPr="00E2320A" w:rsidTr="00AD2B9F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E2320A">
              <w:rPr>
                <w:rStyle w:val="af1"/>
                <w:sz w:val="28"/>
                <w:szCs w:val="28"/>
                <w:lang w:eastAsia="en-US"/>
              </w:rPr>
              <w:t>ПК 2.2.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</w:tr>
      <w:tr w:rsidR="00AD2B9F" w:rsidRPr="00E2320A" w:rsidTr="00AD2B9F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E2320A">
              <w:rPr>
                <w:rStyle w:val="af1"/>
                <w:sz w:val="28"/>
                <w:szCs w:val="28"/>
                <w:lang w:eastAsia="en-US"/>
              </w:rPr>
              <w:t>ПК 2.3.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pStyle w:val="a6"/>
              <w:ind w:firstLine="624"/>
              <w:jc w:val="center"/>
              <w:rPr>
                <w:rStyle w:val="af1"/>
                <w:rFonts w:eastAsiaTheme="minorEastAsia"/>
                <w:i w:val="0"/>
                <w:iCs/>
                <w:sz w:val="28"/>
                <w:szCs w:val="28"/>
              </w:rPr>
            </w:pPr>
            <w:r w:rsidRPr="00E2320A">
              <w:rPr>
                <w:rFonts w:ascii="Times New Roman" w:hAnsi="Times New Roman"/>
                <w:sz w:val="28"/>
                <w:szCs w:val="28"/>
                <w:lang w:eastAsia="en-US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      </w:r>
          </w:p>
        </w:tc>
      </w:tr>
    </w:tbl>
    <w:p w:rsidR="00AD2B9F" w:rsidRPr="00E2320A" w:rsidRDefault="00AD2B9F" w:rsidP="00AD2B9F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2320A">
        <w:rPr>
          <w:rFonts w:ascii="Times New Roman" w:hAnsi="Times New Roman" w:cs="Times New Roman"/>
          <w:bCs/>
          <w:sz w:val="28"/>
          <w:szCs w:val="28"/>
        </w:rPr>
        <w:t>1.1.3.В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7707"/>
      </w:tblGrid>
      <w:tr w:rsidR="00AD2B9F" w:rsidRPr="00E2320A" w:rsidTr="00AD2B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bCs/>
                <w:sz w:val="28"/>
                <w:szCs w:val="28"/>
              </w:rPr>
              <w:t>Иметь практический опыт: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инструментов, материалов, оборудования и  </w:t>
            </w:r>
            <w:proofErr w:type="gramStart"/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диагностики состояния силовых  и слаботочных систем зданий и сооружений,  системы освещения и осветительных сетей объектов 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поддержания рабочего состояния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Style w:val="210pt1"/>
                <w:sz w:val="28"/>
                <w:szCs w:val="28"/>
              </w:rPr>
              <w:t xml:space="preserve">выполнения ремонта </w:t>
            </w: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и монтажа отдельных узлов  системы освещения и осветительных сетей объектов жилищно-коммунального хозяйства в соответствии с требованиями нормативно-технической документации;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E2320A">
              <w:rPr>
                <w:rStyle w:val="210pt1"/>
                <w:sz w:val="28"/>
                <w:szCs w:val="28"/>
              </w:rPr>
              <w:t xml:space="preserve">выполнения ремонта </w:t>
            </w: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и монтажа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</w:tr>
      <w:tr w:rsidR="00AD2B9F" w:rsidRPr="00E2320A" w:rsidTr="00AD2B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320A">
              <w:rPr>
                <w:rStyle w:val="210pt1"/>
                <w:sz w:val="28"/>
                <w:szCs w:val="28"/>
              </w:rPr>
              <w:t>проверять рабочее место на соответствие требованиям охраны труда;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визуально и инструментально определять исправность </w:t>
            </w:r>
            <w:r w:rsidRPr="00E2320A">
              <w:rPr>
                <w:rStyle w:val="210pt1"/>
                <w:sz w:val="28"/>
                <w:szCs w:val="28"/>
              </w:rPr>
              <w:t>измерительных приборов и электромонтажных инструментов;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проверять функциональность инструмента;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</w:t>
            </w:r>
            <w:r w:rsidRPr="00E2320A">
              <w:rPr>
                <w:rStyle w:val="210pt1"/>
                <w:sz w:val="28"/>
                <w:szCs w:val="28"/>
              </w:rPr>
              <w:t>материалы и электромонтажные инструменты</w:t>
            </w: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технологическому процессу и сменному заданию/наряду;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визуально определять исправность средств индивидуальной защиты;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 пользоваться различными видами </w:t>
            </w:r>
            <w:proofErr w:type="gramStart"/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понимать сменное задание на осмотр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AD2B9F" w:rsidRPr="00E2320A" w:rsidRDefault="00AD2B9F">
            <w:pPr>
              <w:pStyle w:val="a3"/>
              <w:ind w:firstLine="6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читать чертежи и эскизы, простые электрические и монтажные схемы;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выполнять чертежи и эскизы, простые электрические и монтажные схемы;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проводить плановый осмотр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выявлять  и оценивать неисправности в ходе обхода и осмотра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выполнять технологические приемы технического обслуживания электротехнического оборудования и электропроводок;</w:t>
            </w:r>
          </w:p>
          <w:p w:rsidR="00AD2B9F" w:rsidRPr="00E2320A" w:rsidRDefault="00AD2B9F">
            <w:pPr>
              <w:pStyle w:val="a3"/>
              <w:ind w:firstLine="6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выполнять профилактические работы, способствующие эффективной работе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определять признаки и причины неисправности;</w:t>
            </w:r>
          </w:p>
          <w:p w:rsidR="00AD2B9F" w:rsidRPr="00E2320A" w:rsidRDefault="00AD2B9F">
            <w:pPr>
              <w:pStyle w:val="22"/>
              <w:spacing w:before="0" w:after="0" w:line="240" w:lineRule="auto"/>
              <w:ind w:firstLine="624"/>
              <w:rPr>
                <w:rStyle w:val="210pt1"/>
                <w:bCs w:val="0"/>
                <w:sz w:val="28"/>
                <w:szCs w:val="28"/>
              </w:rPr>
            </w:pPr>
            <w:r w:rsidRPr="00E2320A">
              <w:rPr>
                <w:rStyle w:val="210pt1"/>
                <w:sz w:val="28"/>
                <w:szCs w:val="28"/>
              </w:rPr>
              <w:t>определять внешний вид кабелей, проводки, коммутационной аппаратуры, осветительных приборов;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визуально оценивать состояние кабелей, проводки, розеток слаботочной аппаратуры, исправность функционирования сетевых маршрутизаторов;</w:t>
            </w:r>
          </w:p>
          <w:p w:rsidR="00AD2B9F" w:rsidRPr="00E2320A" w:rsidRDefault="00AD2B9F">
            <w:pPr>
              <w:pStyle w:val="22"/>
              <w:spacing w:before="0" w:after="0" w:line="240" w:lineRule="auto"/>
              <w:ind w:firstLine="624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2320A">
              <w:rPr>
                <w:rStyle w:val="210pt1"/>
                <w:sz w:val="28"/>
                <w:szCs w:val="28"/>
              </w:rPr>
              <w:t>измерять напряжение в точках ввода и вывода электрических щитов с применением средств измерения;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оплавление, </w:t>
            </w:r>
            <w:proofErr w:type="spellStart"/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подгары</w:t>
            </w:r>
            <w:proofErr w:type="spellEnd"/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 крепления; обрыв кабелей, проводки, автоматических выключателей, осветительных приборов;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вести учет выявленных неисправностей;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выполнять технологические приемы технического обслуживания электротехнического оборудования и электропроводок;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оценивать степень повреждения и ремонтопригодность электротехнического оборудования и электрических проводок;</w:t>
            </w:r>
          </w:p>
          <w:p w:rsidR="00AD2B9F" w:rsidRPr="00E2320A" w:rsidRDefault="00AD2B9F">
            <w:pPr>
              <w:pStyle w:val="22"/>
              <w:shd w:val="clear" w:color="auto" w:fill="auto"/>
              <w:spacing w:before="0" w:after="0" w:line="240" w:lineRule="auto"/>
              <w:ind w:firstLine="624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320A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использовать необходимые инструменты, приспособления и материалы при выполнении ремонтных и  монтажных работ отдельных узлов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проводить ремонтные и монтажные работы отдельных узлов  силовых  и слаботочных систем зданий и сооружений,  системы освещения и осветительных сетей объектов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проводить ремонтные и монтажные работы отдельных узлов силовых и слаботочных  систем зданий и сооружений;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пользоваться средствами связи</w:t>
            </w:r>
          </w:p>
        </w:tc>
      </w:tr>
      <w:tr w:rsidR="00AD2B9F" w:rsidRPr="00E2320A" w:rsidTr="00AD2B9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bCs/>
                <w:sz w:val="28"/>
                <w:szCs w:val="28"/>
              </w:rPr>
              <w:t>Знать: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320A">
              <w:rPr>
                <w:rStyle w:val="210pt1"/>
                <w:sz w:val="28"/>
                <w:szCs w:val="28"/>
              </w:rPr>
              <w:t xml:space="preserve">требования охраны труда при </w:t>
            </w: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использовании </w:t>
            </w:r>
            <w:proofErr w:type="gramStart"/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, инструментов и оборудования</w:t>
            </w:r>
            <w:r w:rsidRPr="00E2320A">
              <w:rPr>
                <w:rStyle w:val="210pt1"/>
                <w:sz w:val="28"/>
                <w:szCs w:val="28"/>
              </w:rPr>
              <w:t xml:space="preserve">  при электромонтажных работах;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риски при использовании </w:t>
            </w:r>
            <w:proofErr w:type="gramStart"/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неисправных</w:t>
            </w:r>
            <w:proofErr w:type="gramEnd"/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 СИЗ или при работе без СИЗ;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виды, назначение, </w:t>
            </w:r>
            <w:r w:rsidRPr="00E2320A">
              <w:rPr>
                <w:rStyle w:val="210pt1"/>
                <w:sz w:val="28"/>
                <w:szCs w:val="28"/>
              </w:rPr>
              <w:t>правила применения электромонтажного инструмента</w:t>
            </w: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признаки неисправностей оборудования, инструмента и материалов;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способы проверки функциональности  инструмента;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материалов, используемых при </w:t>
            </w:r>
            <w:r w:rsidRPr="00E2320A">
              <w:rPr>
                <w:rStyle w:val="210pt1"/>
                <w:sz w:val="28"/>
                <w:szCs w:val="28"/>
              </w:rPr>
              <w:t>электромонтажных работах</w:t>
            </w: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назначение и принципы действия контрольно-измерительных приборов и аппаратов средней сложности;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правила применения универсальных и специальных приспособлений и контрольно-измерительного инструмента;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форму, структуру технического задания;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технологию и технику обслуживания электрических сетей;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виды, назначение, устройство и принцип работы устройств силовых  и слаботочных систем зданий и сооружений,  системы освещения и осветительных сетей;</w:t>
            </w:r>
          </w:p>
          <w:p w:rsidR="00AD2B9F" w:rsidRPr="00E2320A" w:rsidRDefault="00AD2B9F">
            <w:pPr>
              <w:widowControl w:val="0"/>
              <w:adjustRightInd w:val="0"/>
              <w:spacing w:after="0" w:line="240" w:lineRule="auto"/>
              <w:ind w:firstLine="62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виды, назначены и правила применения электромонтажного инструмента;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приемы  и методы минимизации издержек на объектах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основы «бережливого производства», повышающие качество и производительность труда на объектах жилищно-коммунального хозяйства;</w:t>
            </w:r>
          </w:p>
          <w:p w:rsidR="00AD2B9F" w:rsidRPr="00E2320A" w:rsidRDefault="00AD2B9F">
            <w:pPr>
              <w:pStyle w:val="a3"/>
              <w:ind w:firstLine="6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эксплуатационную техническую документацию, виды и основное содержание;</w:t>
            </w:r>
          </w:p>
          <w:p w:rsidR="00AD2B9F" w:rsidRPr="00E2320A" w:rsidRDefault="00AD2B9F">
            <w:pPr>
              <w:pStyle w:val="a3"/>
              <w:ind w:firstLine="6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рациональной эксплуатации силовых  и слаботочных, системы  освещения и осветительных сетей   и осветительных систем объектов жилищно-коммунального хозяйства;</w:t>
            </w:r>
          </w:p>
          <w:p w:rsidR="00AD2B9F" w:rsidRPr="00E2320A" w:rsidRDefault="00AD2B9F">
            <w:pPr>
              <w:pStyle w:val="a3"/>
              <w:ind w:firstLine="6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технического уровня эксплуатации силовых  и слаботочных, системы  освещения и осветительных сетей   и осветительных систем объектов жилищно-коммунального хозяйства;</w:t>
            </w:r>
          </w:p>
          <w:p w:rsidR="00AD2B9F" w:rsidRPr="00E2320A" w:rsidRDefault="00AD2B9F">
            <w:pPr>
              <w:pStyle w:val="a3"/>
              <w:ind w:firstLine="6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понятия, положения и показатели,  предусмотренные стандартами, по определению надежности слаботочных систем объектов жилищно-коммунального хозяйства, их технико-экономическое значение;</w:t>
            </w:r>
          </w:p>
          <w:p w:rsidR="00AD2B9F" w:rsidRPr="00E2320A" w:rsidRDefault="00AD2B9F">
            <w:pPr>
              <w:pStyle w:val="a3"/>
              <w:ind w:firstLine="6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этапы профилактических работ;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способов и средств выполнения профилактических работ</w:t>
            </w:r>
          </w:p>
          <w:p w:rsidR="00AD2B9F" w:rsidRPr="00E2320A" w:rsidRDefault="00AD2B9F">
            <w:pPr>
              <w:pStyle w:val="a3"/>
              <w:ind w:firstLine="6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видов ремонта оборудования: текущий, капитальный (объем, периодичность, продолжительность, трудоемкость, количество);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нормативно-техническую документацию по ремонту и монтажу приборов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сущность, назначение и содержание ремонта и  монтажа отдельных узлов 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методы и приемы расчета необходимых материалов и оборудования при ремонте и монтаже отдельных узлов 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AD2B9F" w:rsidRPr="00E2320A" w:rsidRDefault="00AD2B9F">
            <w:pPr>
              <w:pStyle w:val="a3"/>
              <w:ind w:firstLine="6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методы проведения ремонта и монтажа отдельных узлов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технические документы на испытание и готовность к работе 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AD2B9F" w:rsidRPr="00E2320A" w:rsidRDefault="00AD2B9F">
            <w:pPr>
              <w:pStyle w:val="a3"/>
              <w:ind w:firstLine="6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методы и средства испытаний силовых и слаботочных систем зданий и сооружений, системы освещения и осветительных систем объектов жилищно-коммунального хозяйства;</w:t>
            </w:r>
          </w:p>
          <w:p w:rsidR="00AD2B9F" w:rsidRPr="00E2320A" w:rsidRDefault="00AD2B9F">
            <w:pPr>
              <w:spacing w:after="0" w:line="240" w:lineRule="auto"/>
              <w:ind w:firstLine="62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320A">
              <w:rPr>
                <w:rFonts w:ascii="Times New Roman" w:hAnsi="Times New Roman" w:cs="Times New Roman"/>
                <w:sz w:val="28"/>
                <w:szCs w:val="28"/>
              </w:rPr>
              <w:t>требования готовности к проведению испытания электротехнического оборудования и электропроводок</w:t>
            </w:r>
          </w:p>
        </w:tc>
      </w:tr>
    </w:tbl>
    <w:p w:rsidR="00AD2B9F" w:rsidRPr="00E2320A" w:rsidRDefault="00AD2B9F" w:rsidP="00AD2B9F">
      <w:pPr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AD2B9F" w:rsidRPr="00E2320A" w:rsidRDefault="00AD2B9F" w:rsidP="00AD2B9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2320A">
        <w:rPr>
          <w:rFonts w:ascii="Times New Roman" w:hAnsi="Times New Roman" w:cs="Times New Roman"/>
          <w:sz w:val="28"/>
          <w:szCs w:val="28"/>
        </w:rPr>
        <w:t>1.2. Количество часов, отводимое на освоение профессионального модуля</w:t>
      </w:r>
    </w:p>
    <w:p w:rsidR="00AD2B9F" w:rsidRPr="00E2320A" w:rsidRDefault="00AD2B9F" w:rsidP="00AD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20A">
        <w:rPr>
          <w:rFonts w:ascii="Times New Roman" w:hAnsi="Times New Roman" w:cs="Times New Roman"/>
          <w:sz w:val="28"/>
          <w:szCs w:val="28"/>
        </w:rPr>
        <w:t>Всего часов 450 часов, из них:</w:t>
      </w:r>
    </w:p>
    <w:p w:rsidR="00AD2B9F" w:rsidRPr="00E2320A" w:rsidRDefault="00AD2B9F" w:rsidP="00AD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20A">
        <w:rPr>
          <w:rFonts w:ascii="Times New Roman" w:hAnsi="Times New Roman" w:cs="Times New Roman"/>
          <w:sz w:val="28"/>
          <w:szCs w:val="28"/>
        </w:rPr>
        <w:t>МДК 02.01 - Техническая эксплуатация, ремонт и монтаж отдельных узлов силовых систем зданий и сооружений, системы освещения и осветительных сетей объектов жилищно-коммунального хозяйства в соответствии с заданием (нарядом) – 78 часов, из них на лабораторно-практические работы – 38 часов</w:t>
      </w:r>
    </w:p>
    <w:p w:rsidR="00AD2B9F" w:rsidRPr="00E2320A" w:rsidRDefault="00AD2B9F" w:rsidP="00AD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20A">
        <w:rPr>
          <w:rFonts w:ascii="Times New Roman" w:hAnsi="Times New Roman" w:cs="Times New Roman"/>
          <w:sz w:val="28"/>
          <w:szCs w:val="28"/>
        </w:rPr>
        <w:t>МДК 02.02. - Техническое обслуживание, ремонт и монтаж домовых слаботочных систем зданий и сооружений – 66  часов, из них на лабораторно-практические работы – 36 часов</w:t>
      </w:r>
    </w:p>
    <w:p w:rsidR="00AD2B9F" w:rsidRPr="00E2320A" w:rsidRDefault="00AD2B9F" w:rsidP="00AD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20A">
        <w:rPr>
          <w:rFonts w:ascii="Times New Roman" w:hAnsi="Times New Roman" w:cs="Times New Roman"/>
          <w:sz w:val="28"/>
          <w:szCs w:val="28"/>
        </w:rPr>
        <w:t>Практика: 288 часов, из них:</w:t>
      </w:r>
    </w:p>
    <w:p w:rsidR="00AD2B9F" w:rsidRPr="00E2320A" w:rsidRDefault="00AD2B9F" w:rsidP="00AD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20A">
        <w:rPr>
          <w:rFonts w:ascii="Times New Roman" w:hAnsi="Times New Roman" w:cs="Times New Roman"/>
          <w:sz w:val="28"/>
          <w:szCs w:val="28"/>
        </w:rPr>
        <w:t xml:space="preserve">Учебная практика УП02 – 144 </w:t>
      </w:r>
      <w:proofErr w:type="spellStart"/>
      <w:r w:rsidRPr="00E2320A">
        <w:rPr>
          <w:rFonts w:ascii="Times New Roman" w:hAnsi="Times New Roman" w:cs="Times New Roman"/>
          <w:sz w:val="28"/>
          <w:szCs w:val="28"/>
        </w:rPr>
        <w:t>часча</w:t>
      </w:r>
      <w:proofErr w:type="spellEnd"/>
    </w:p>
    <w:p w:rsidR="00AD2B9F" w:rsidRPr="00E2320A" w:rsidRDefault="00AD2B9F" w:rsidP="00AD2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20A">
        <w:rPr>
          <w:rFonts w:ascii="Times New Roman" w:hAnsi="Times New Roman" w:cs="Times New Roman"/>
          <w:sz w:val="28"/>
          <w:szCs w:val="28"/>
        </w:rPr>
        <w:t>Производственная практика – 144 часа</w:t>
      </w:r>
    </w:p>
    <w:p w:rsidR="00595AF0" w:rsidRPr="00EE0449" w:rsidRDefault="00EE0449" w:rsidP="0073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95AF0" w:rsidRPr="00EE0449" w:rsidSect="00CC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06" w:rsidRDefault="00081206" w:rsidP="00860C42">
      <w:pPr>
        <w:spacing w:after="0" w:line="240" w:lineRule="auto"/>
      </w:pPr>
      <w:r>
        <w:separator/>
      </w:r>
    </w:p>
  </w:endnote>
  <w:endnote w:type="continuationSeparator" w:id="0">
    <w:p w:rsidR="00081206" w:rsidRDefault="00081206" w:rsidP="0086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06" w:rsidRDefault="00081206" w:rsidP="00860C42">
      <w:pPr>
        <w:spacing w:after="0" w:line="240" w:lineRule="auto"/>
      </w:pPr>
      <w:r>
        <w:separator/>
      </w:r>
    </w:p>
  </w:footnote>
  <w:footnote w:type="continuationSeparator" w:id="0">
    <w:p w:rsidR="00081206" w:rsidRDefault="00081206" w:rsidP="00860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45F"/>
    <w:multiLevelType w:val="hybridMultilevel"/>
    <w:tmpl w:val="BDB690B4"/>
    <w:lvl w:ilvl="0" w:tplc="9FA4017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BE3391"/>
    <w:multiLevelType w:val="hybridMultilevel"/>
    <w:tmpl w:val="1394909C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C38F8"/>
    <w:multiLevelType w:val="multilevel"/>
    <w:tmpl w:val="9A122CA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2256CD3"/>
    <w:multiLevelType w:val="hybridMultilevel"/>
    <w:tmpl w:val="DDA82BDE"/>
    <w:lvl w:ilvl="0" w:tplc="2A0C858A">
      <w:start w:val="1"/>
      <w:numFmt w:val="decimal"/>
      <w:lvlText w:val="Л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72D5A"/>
    <w:multiLevelType w:val="multilevel"/>
    <w:tmpl w:val="7E32C1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5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5">
    <w:nsid w:val="3CBF35C5"/>
    <w:multiLevelType w:val="multilevel"/>
    <w:tmpl w:val="E616587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46C254CA"/>
    <w:multiLevelType w:val="hybridMultilevel"/>
    <w:tmpl w:val="2C2CF17A"/>
    <w:lvl w:ilvl="0" w:tplc="37FAC3CC">
      <w:start w:val="1"/>
      <w:numFmt w:val="decimal"/>
      <w:lvlText w:val="П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35A04"/>
    <w:multiLevelType w:val="multilevel"/>
    <w:tmpl w:val="5D864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4A1C4F2E"/>
    <w:multiLevelType w:val="hybridMultilevel"/>
    <w:tmpl w:val="A85A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C0291"/>
    <w:multiLevelType w:val="hybridMultilevel"/>
    <w:tmpl w:val="3522A7B0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215BA6"/>
    <w:multiLevelType w:val="hybridMultilevel"/>
    <w:tmpl w:val="147415A8"/>
    <w:lvl w:ilvl="0" w:tplc="52F4D39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7A35138"/>
    <w:multiLevelType w:val="multilevel"/>
    <w:tmpl w:val="9AE49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58516914"/>
    <w:multiLevelType w:val="multilevel"/>
    <w:tmpl w:val="D5AA52F6"/>
    <w:lvl w:ilvl="0">
      <w:start w:val="1"/>
      <w:numFmt w:val="decimal"/>
      <w:lvlText w:val="%1"/>
      <w:lvlJc w:val="left"/>
      <w:pPr>
        <w:ind w:left="675" w:hanging="675"/>
      </w:pPr>
    </w:lvl>
    <w:lvl w:ilvl="1">
      <w:start w:val="1"/>
      <w:numFmt w:val="decimal"/>
      <w:lvlText w:val="%1.%2"/>
      <w:lvlJc w:val="left"/>
      <w:pPr>
        <w:ind w:left="1029" w:hanging="675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3">
    <w:nsid w:val="58BD03F0"/>
    <w:multiLevelType w:val="hybridMultilevel"/>
    <w:tmpl w:val="CC4E56E2"/>
    <w:lvl w:ilvl="0" w:tplc="683659C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05B4F65"/>
    <w:multiLevelType w:val="hybridMultilevel"/>
    <w:tmpl w:val="1B4A29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25528F"/>
    <w:multiLevelType w:val="hybridMultilevel"/>
    <w:tmpl w:val="9306D6AA"/>
    <w:lvl w:ilvl="0" w:tplc="DA4658AE">
      <w:start w:val="1"/>
      <w:numFmt w:val="decimal"/>
      <w:lvlText w:val="МП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6522"/>
    <w:multiLevelType w:val="hybridMultilevel"/>
    <w:tmpl w:val="2AC6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EFC"/>
    <w:rsid w:val="00081206"/>
    <w:rsid w:val="000A6CE7"/>
    <w:rsid w:val="001D0995"/>
    <w:rsid w:val="001D681B"/>
    <w:rsid w:val="00204B58"/>
    <w:rsid w:val="00310B8A"/>
    <w:rsid w:val="00330EAE"/>
    <w:rsid w:val="00357EFC"/>
    <w:rsid w:val="00425433"/>
    <w:rsid w:val="004A70A4"/>
    <w:rsid w:val="00595AF0"/>
    <w:rsid w:val="007315D8"/>
    <w:rsid w:val="007A23CE"/>
    <w:rsid w:val="00860C42"/>
    <w:rsid w:val="00867760"/>
    <w:rsid w:val="008A1CEF"/>
    <w:rsid w:val="008B1A51"/>
    <w:rsid w:val="008B4F3A"/>
    <w:rsid w:val="00901180"/>
    <w:rsid w:val="009A35BF"/>
    <w:rsid w:val="00A53496"/>
    <w:rsid w:val="00A64A77"/>
    <w:rsid w:val="00AA292B"/>
    <w:rsid w:val="00AD2B9F"/>
    <w:rsid w:val="00AE7C10"/>
    <w:rsid w:val="00C75C71"/>
    <w:rsid w:val="00C87A5F"/>
    <w:rsid w:val="00CC66F7"/>
    <w:rsid w:val="00D312E2"/>
    <w:rsid w:val="00DF0959"/>
    <w:rsid w:val="00DF211D"/>
    <w:rsid w:val="00E2320A"/>
    <w:rsid w:val="00EA07EC"/>
    <w:rsid w:val="00ED29A7"/>
    <w:rsid w:val="00ED30CF"/>
    <w:rsid w:val="00EE0449"/>
    <w:rsid w:val="00F83261"/>
    <w:rsid w:val="00F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454" w:right="-454" w:firstLine="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FC"/>
    <w:pPr>
      <w:spacing w:before="0" w:beforeAutospacing="0" w:after="200" w:afterAutospacing="0" w:line="276" w:lineRule="auto"/>
      <w:ind w:left="0" w:right="0" w:firstLine="0"/>
      <w:jc w:val="left"/>
    </w:pPr>
  </w:style>
  <w:style w:type="paragraph" w:styleId="1">
    <w:name w:val="heading 1"/>
    <w:basedOn w:val="a"/>
    <w:next w:val="a"/>
    <w:link w:val="10"/>
    <w:qFormat/>
    <w:rsid w:val="00D312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31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D31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12E2"/>
    <w:pPr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2E2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rsid w:val="00D312E2"/>
    <w:rPr>
      <w:rFonts w:ascii="Times New Roman" w:hAnsi="Times New Roman" w:cs="Times New Roman" w:hint="default"/>
      <w:sz w:val="26"/>
      <w:szCs w:val="26"/>
    </w:rPr>
  </w:style>
  <w:style w:type="paragraph" w:styleId="a6">
    <w:name w:val="No Spacing"/>
    <w:link w:val="a7"/>
    <w:uiPriority w:val="1"/>
    <w:qFormat/>
    <w:rsid w:val="001D0995"/>
    <w:pPr>
      <w:spacing w:before="0" w:beforeAutospacing="0" w:after="0" w:afterAutospacing="0"/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1D099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1D0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D09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0995"/>
    <w:rPr>
      <w:sz w:val="16"/>
      <w:szCs w:val="16"/>
    </w:rPr>
  </w:style>
  <w:style w:type="paragraph" w:customStyle="1" w:styleId="aa">
    <w:name w:val="Таблицы (моноширинный)"/>
    <w:basedOn w:val="a"/>
    <w:next w:val="a"/>
    <w:rsid w:val="001D0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D09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1D09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rsid w:val="00C75C7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nl-NL"/>
    </w:rPr>
  </w:style>
  <w:style w:type="character" w:customStyle="1" w:styleId="a5">
    <w:name w:val="Абзац списка Знак"/>
    <w:link w:val="a4"/>
    <w:uiPriority w:val="99"/>
    <w:locked/>
    <w:rsid w:val="00C75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rsid w:val="00860C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f">
    <w:name w:val="Текст сноски Знак"/>
    <w:basedOn w:val="a0"/>
    <w:link w:val="ae"/>
    <w:uiPriority w:val="99"/>
    <w:rsid w:val="00860C42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f0">
    <w:name w:val="footnote reference"/>
    <w:basedOn w:val="a0"/>
    <w:uiPriority w:val="99"/>
    <w:rsid w:val="00860C42"/>
    <w:rPr>
      <w:rFonts w:cs="Times New Roman"/>
      <w:vertAlign w:val="superscript"/>
    </w:rPr>
  </w:style>
  <w:style w:type="character" w:customStyle="1" w:styleId="FontStyle43">
    <w:name w:val="Font Style43"/>
    <w:uiPriority w:val="99"/>
    <w:rsid w:val="00595AF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D2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99"/>
    <w:qFormat/>
    <w:rsid w:val="00AD2B9F"/>
    <w:rPr>
      <w:rFonts w:ascii="Times New Roman" w:hAnsi="Times New Roman" w:cs="Times New Roman" w:hint="default"/>
      <w:i/>
      <w:iCs w:val="0"/>
    </w:rPr>
  </w:style>
  <w:style w:type="character" w:customStyle="1" w:styleId="a7">
    <w:name w:val="Без интервала Знак"/>
    <w:link w:val="a6"/>
    <w:uiPriority w:val="1"/>
    <w:locked/>
    <w:rsid w:val="00AD2B9F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uiPriority w:val="99"/>
    <w:locked/>
    <w:rsid w:val="00AD2B9F"/>
    <w:rPr>
      <w:b/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D2B9F"/>
    <w:pPr>
      <w:widowControl w:val="0"/>
      <w:shd w:val="clear" w:color="auto" w:fill="FFFFFF"/>
      <w:spacing w:before="180" w:after="180" w:line="240" w:lineRule="atLeast"/>
    </w:pPr>
    <w:rPr>
      <w:b/>
      <w:sz w:val="19"/>
    </w:r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AD2B9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10156</Words>
  <Characters>57894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Каб-11</dc:creator>
  <cp:lastModifiedBy>Эксперт</cp:lastModifiedBy>
  <cp:revision>3</cp:revision>
  <dcterms:created xsi:type="dcterms:W3CDTF">2021-09-26T14:26:00Z</dcterms:created>
  <dcterms:modified xsi:type="dcterms:W3CDTF">2021-09-26T16:22:00Z</dcterms:modified>
</cp:coreProperties>
</file>