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FC" w:rsidRDefault="00357EFC" w:rsidP="00357E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АННОТАЦИИ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</w:rPr>
        <w:t xml:space="preserve"> РАБОЧИМ ПРОГРАММАМ</w:t>
      </w:r>
    </w:p>
    <w:p w:rsidR="00357EFC" w:rsidRDefault="00357EFC" w:rsidP="00357EFC">
      <w:pPr>
        <w:suppressAutoHyphens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КИРОВСКОГО ОБЛАСТНОГО государственного ПРОФЕССИОНАЛЬНОГО  образовательного АВТОНОМНОГО учреждения</w:t>
      </w:r>
    </w:p>
    <w:p w:rsidR="00357EFC" w:rsidRDefault="00357EFC" w:rsidP="00357EFC">
      <w:pPr>
        <w:suppressAutoHyphens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«Вятский торгово-промышленный техникум»</w:t>
      </w:r>
    </w:p>
    <w:p w:rsidR="00357EFC" w:rsidRDefault="00357EFC" w:rsidP="0035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</w:t>
      </w:r>
    </w:p>
    <w:p w:rsidR="00357EFC" w:rsidRDefault="00357EFC" w:rsidP="0035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357EFC" w:rsidRDefault="00357EFC" w:rsidP="0035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EFC" w:rsidRPr="00357EFC" w:rsidRDefault="00357EFC" w:rsidP="00357EF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профессии </w:t>
      </w:r>
      <w:r w:rsidRPr="00357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357EFC" w:rsidRDefault="00357EFC" w:rsidP="00357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7EFC" w:rsidRDefault="00357EFC" w:rsidP="00357EFC">
      <w:pPr>
        <w:shd w:val="clear" w:color="auto" w:fill="FFFFFF"/>
        <w:spacing w:before="34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по программе подготовки</w:t>
      </w:r>
    </w:p>
    <w:p w:rsidR="00357EFC" w:rsidRDefault="00357EFC" w:rsidP="00357EFC">
      <w:pPr>
        <w:spacing w:after="0" w:line="240" w:lineRule="auto"/>
        <w:rPr>
          <w:rFonts w:ascii="Times New Roman" w:hAnsi="Times New Roman" w:cs="Times New Roman"/>
          <w:i/>
        </w:rPr>
      </w:pP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Квалификации: </w:t>
      </w: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FC" w:rsidRDefault="005A73E3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обучения - </w:t>
      </w:r>
      <w:r w:rsidR="0035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</w:t>
      </w: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получения СПО по ППКРС - 3 года 10 мес.</w:t>
      </w: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основного общего образования</w:t>
      </w: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</w:t>
      </w:r>
    </w:p>
    <w:p w:rsidR="00357EFC" w:rsidRDefault="00357EFC" w:rsidP="00357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технический</w:t>
      </w:r>
      <w:proofErr w:type="gramEnd"/>
    </w:p>
    <w:p w:rsidR="00CC66F7" w:rsidRDefault="00CC66F7"/>
    <w:p w:rsidR="00357EFC" w:rsidRDefault="00357EFC"/>
    <w:p w:rsidR="00357EFC" w:rsidRDefault="00357EFC"/>
    <w:p w:rsidR="00357EFC" w:rsidRDefault="00357EFC"/>
    <w:p w:rsidR="00357EFC" w:rsidRDefault="00357EFC"/>
    <w:p w:rsidR="00357EFC" w:rsidRDefault="00357EFC"/>
    <w:p w:rsidR="00357EFC" w:rsidRDefault="00357EFC"/>
    <w:p w:rsidR="00357EFC" w:rsidRDefault="00357EFC"/>
    <w:p w:rsidR="00357EFC" w:rsidRDefault="00357EFC"/>
    <w:p w:rsidR="00357EFC" w:rsidRDefault="00357EFC"/>
    <w:p w:rsidR="00357EFC" w:rsidRDefault="00357EFC"/>
    <w:p w:rsidR="00357EFC" w:rsidRDefault="00357EFC"/>
    <w:p w:rsidR="005A73E3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ОГСЭ.01«Основы философии»</w:t>
      </w:r>
    </w:p>
    <w:p w:rsidR="005A73E3" w:rsidRDefault="005A73E3" w:rsidP="005A7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5A73E3" w:rsidRDefault="005A73E3" w:rsidP="005A7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ППССЗ: </w:t>
      </w:r>
    </w:p>
    <w:p w:rsidR="005A73E3" w:rsidRDefault="005A73E3" w:rsidP="005A7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13.02.11. Техническая  эксплуатация и обслуживание электрического и электромеханического оборудования (по отраслям).</w:t>
      </w:r>
    </w:p>
    <w:p w:rsidR="005A73E3" w:rsidRDefault="005A73E3" w:rsidP="005A73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</w:p>
    <w:p w:rsidR="005A73E3" w:rsidRDefault="005A73E3" w:rsidP="005A7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«Основы философии» входит в общий гуманитарный и социально – экономический цикл.</w:t>
      </w:r>
    </w:p>
    <w:p w:rsidR="005A73E3" w:rsidRDefault="005A73E3" w:rsidP="0068281F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и задачи учебной дисциплины – требования к результатам освоения учебной дисциплины:  </w:t>
      </w:r>
    </w:p>
    <w:p w:rsidR="005A73E3" w:rsidRDefault="005A73E3" w:rsidP="005A73E3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обязательной части цикла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5A73E3" w:rsidRDefault="005A73E3" w:rsidP="005A73E3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A73E3" w:rsidRDefault="005A73E3" w:rsidP="005A73E3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5A73E3" w:rsidRDefault="005A73E3" w:rsidP="005A73E3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A73E3" w:rsidRDefault="005A73E3" w:rsidP="005A73E3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категории и понятия философии;</w:t>
      </w:r>
    </w:p>
    <w:p w:rsidR="005A73E3" w:rsidRDefault="005A73E3" w:rsidP="005A73E3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философии в жизни человека и общества;</w:t>
      </w:r>
    </w:p>
    <w:p w:rsidR="005A73E3" w:rsidRDefault="005A73E3" w:rsidP="005A73E3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философского учения о бытии;</w:t>
      </w:r>
    </w:p>
    <w:p w:rsidR="005A73E3" w:rsidRDefault="005A73E3" w:rsidP="005A73E3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процесса познания;</w:t>
      </w:r>
    </w:p>
    <w:p w:rsidR="005A73E3" w:rsidRDefault="005A73E3" w:rsidP="005A73E3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научной, философской и религиозной картин мира;</w:t>
      </w:r>
    </w:p>
    <w:p w:rsidR="005A73E3" w:rsidRDefault="005A73E3" w:rsidP="005A73E3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5A73E3" w:rsidRDefault="005A73E3" w:rsidP="005A7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 социальных и этических проблемах, связанных с развитием и использованием достижений науки, техники и технологий</w:t>
      </w:r>
    </w:p>
    <w:p w:rsidR="005A73E3" w:rsidRPr="005A17B1" w:rsidRDefault="005A73E3" w:rsidP="005A17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1.4. </w:t>
      </w:r>
      <w:r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</w:t>
      </w:r>
    </w:p>
    <w:p w:rsidR="005A73E3" w:rsidRDefault="005A73E3" w:rsidP="005A73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дисциплины является овладение обучающимися общими (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5A73E3" w:rsidTr="005A73E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73E3" w:rsidRDefault="005A73E3">
            <w:pPr>
              <w:widowControl w:val="0"/>
              <w:suppressAutoHyphens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73E3" w:rsidRDefault="005A73E3">
            <w:pPr>
              <w:widowControl w:val="0"/>
              <w:suppressAutoHyphens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5A73E3" w:rsidTr="005A73E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E3" w:rsidRDefault="005A73E3">
            <w:pPr>
              <w:widowControl w:val="0"/>
              <w:suppressAutoHyphens/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A73E3" w:rsidRDefault="005A73E3">
            <w:pPr>
              <w:widowControl w:val="0"/>
              <w:suppressAutoHyphens/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A73E3" w:rsidTr="005A73E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E3" w:rsidRDefault="005A73E3">
            <w:pPr>
              <w:widowControl w:val="0"/>
              <w:suppressAutoHyphens/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A73E3" w:rsidRDefault="005A73E3">
            <w:pPr>
              <w:widowControl w:val="0"/>
              <w:suppressAutoHyphens/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A73E3" w:rsidTr="005A73E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E3" w:rsidRDefault="005A73E3">
            <w:pPr>
              <w:widowControl w:val="0"/>
              <w:suppressAutoHyphens/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A73E3" w:rsidRDefault="005A73E3">
            <w:pPr>
              <w:widowControl w:val="0"/>
              <w:suppressAutoHyphens/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решение в стандартных и нестандартных ситуациях и нести за них ответственность.</w:t>
            </w:r>
          </w:p>
        </w:tc>
      </w:tr>
      <w:tr w:rsidR="005A73E3" w:rsidTr="005A73E3">
        <w:trPr>
          <w:trHeight w:val="27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E3" w:rsidRDefault="005A73E3">
            <w:pPr>
              <w:widowControl w:val="0"/>
              <w:suppressAutoHyphens/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A73E3" w:rsidRDefault="005A73E3">
            <w:pPr>
              <w:widowControl w:val="0"/>
              <w:suppressAutoHyphens/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A73E3" w:rsidTr="005A73E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E3" w:rsidRDefault="005A73E3">
            <w:pPr>
              <w:widowControl w:val="0"/>
              <w:suppressAutoHyphens/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A73E3" w:rsidRDefault="005A73E3">
            <w:pPr>
              <w:widowControl w:val="0"/>
              <w:suppressAutoHyphens/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информационно-коммуникационные технологии в профессиональной деятельности.</w:t>
            </w:r>
          </w:p>
        </w:tc>
      </w:tr>
      <w:tr w:rsidR="005A73E3" w:rsidTr="005A73E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E3" w:rsidRDefault="005A73E3">
            <w:pPr>
              <w:widowControl w:val="0"/>
              <w:suppressAutoHyphens/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A73E3" w:rsidRDefault="005A73E3">
            <w:pPr>
              <w:widowControl w:val="0"/>
              <w:suppressAutoHyphens/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потребителя.</w:t>
            </w:r>
          </w:p>
        </w:tc>
      </w:tr>
      <w:tr w:rsidR="005A73E3" w:rsidTr="005A73E3">
        <w:trPr>
          <w:trHeight w:val="56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E3" w:rsidRDefault="005A73E3">
            <w:pPr>
              <w:widowControl w:val="0"/>
              <w:suppressAutoHyphens/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A73E3" w:rsidRDefault="005A73E3">
            <w:pPr>
              <w:widowControl w:val="0"/>
              <w:suppressAutoHyphens/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 членов команды (подчиненных), результат выполнения задания.</w:t>
            </w:r>
          </w:p>
        </w:tc>
      </w:tr>
      <w:tr w:rsidR="005A73E3" w:rsidTr="005A73E3">
        <w:trPr>
          <w:trHeight w:val="91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E3" w:rsidRDefault="005A73E3">
            <w:pPr>
              <w:widowControl w:val="0"/>
              <w:suppressAutoHyphens/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A73E3" w:rsidRDefault="005A73E3">
            <w:pPr>
              <w:widowControl w:val="0"/>
              <w:suppressAutoHyphens/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A73E3" w:rsidTr="005A73E3">
        <w:trPr>
          <w:trHeight w:val="6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E3" w:rsidRDefault="005A73E3">
            <w:pPr>
              <w:widowControl w:val="0"/>
              <w:suppressAutoHyphens/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A73E3" w:rsidRDefault="005A73E3">
            <w:pPr>
              <w:widowControl w:val="0"/>
              <w:suppressAutoHyphens/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технологии в профессиональной деятельности.</w:t>
            </w:r>
          </w:p>
        </w:tc>
      </w:tr>
    </w:tbl>
    <w:p w:rsidR="005A73E3" w:rsidRDefault="005A73E3" w:rsidP="005A7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3E3" w:rsidRPr="005A17B1" w:rsidRDefault="005A73E3" w:rsidP="005A17B1">
      <w:pPr>
        <w:pStyle w:val="Default"/>
        <w:jc w:val="center"/>
      </w:pPr>
      <w:r>
        <w:rPr>
          <w:b/>
          <w:bCs/>
        </w:rPr>
        <w:t xml:space="preserve">ОГСЭ.02 История </w:t>
      </w:r>
    </w:p>
    <w:p w:rsidR="005A73E3" w:rsidRDefault="005A73E3" w:rsidP="005A73E3">
      <w:pPr>
        <w:pStyle w:val="Default"/>
        <w:jc w:val="both"/>
      </w:pPr>
      <w:r>
        <w:rPr>
          <w:b/>
          <w:bCs/>
        </w:rPr>
        <w:t xml:space="preserve">1.1.Область применения рабочей программы </w:t>
      </w:r>
    </w:p>
    <w:p w:rsidR="005A73E3" w:rsidRDefault="005A73E3" w:rsidP="005A73E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ППССЗ:</w:t>
      </w:r>
    </w:p>
    <w:p w:rsidR="005A73E3" w:rsidRDefault="005A73E3" w:rsidP="005A73E3">
      <w:pPr>
        <w:pStyle w:val="Default"/>
        <w:rPr>
          <w:b/>
        </w:rPr>
      </w:pPr>
      <w:r>
        <w:rPr>
          <w:b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5A73E3" w:rsidRPr="005A17B1" w:rsidRDefault="005A73E3" w:rsidP="005A17B1">
      <w:pPr>
        <w:pStyle w:val="Default"/>
        <w:ind w:firstLine="720"/>
        <w:jc w:val="both"/>
      </w:pPr>
      <w: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</w:t>
      </w:r>
      <w:r w:rsidR="005A17B1">
        <w:t>товки кадров в учреждениях СПО.</w:t>
      </w:r>
    </w:p>
    <w:p w:rsidR="005A73E3" w:rsidRPr="005A17B1" w:rsidRDefault="005A73E3" w:rsidP="005A73E3">
      <w:pPr>
        <w:pStyle w:val="Default"/>
        <w:jc w:val="both"/>
      </w:pPr>
      <w:r>
        <w:rPr>
          <w:b/>
          <w:bCs/>
        </w:rPr>
        <w:t xml:space="preserve">1.2. Место учебной дисциплины в структуре основной профессиональной образовательной программы: </w:t>
      </w:r>
      <w:r>
        <w:t>дисциплина относится к группе общеобразовательных дисциплин общего гуманитарного и социально-экономического цик</w:t>
      </w:r>
      <w:r w:rsidR="005A17B1">
        <w:t xml:space="preserve">ла. </w:t>
      </w:r>
    </w:p>
    <w:p w:rsidR="005A73E3" w:rsidRDefault="005A73E3" w:rsidP="005A73E3">
      <w:pPr>
        <w:pStyle w:val="Default"/>
        <w:jc w:val="both"/>
      </w:pPr>
      <w:r>
        <w:rPr>
          <w:b/>
          <w:bCs/>
        </w:rPr>
        <w:t xml:space="preserve">1.3. Цели и задачи учебной дисциплины – требования к результатам освоения учебной дисциплины: </w:t>
      </w:r>
    </w:p>
    <w:p w:rsidR="005A73E3" w:rsidRDefault="005A73E3" w:rsidP="005A73E3">
      <w:pPr>
        <w:pStyle w:val="Default"/>
        <w:jc w:val="both"/>
        <w:rPr>
          <w:u w:val="single"/>
        </w:rPr>
      </w:pPr>
      <w:r>
        <w:rPr>
          <w:u w:val="single"/>
        </w:rPr>
        <w:t xml:space="preserve">В результате освоения учебной дисциплины обучающийся должен </w:t>
      </w:r>
      <w:r>
        <w:rPr>
          <w:b/>
          <w:u w:val="single"/>
        </w:rPr>
        <w:t>уметь:</w:t>
      </w:r>
    </w:p>
    <w:p w:rsidR="005A73E3" w:rsidRDefault="005A73E3" w:rsidP="005A73E3">
      <w:pPr>
        <w:pStyle w:val="Default"/>
        <w:jc w:val="both"/>
      </w:pPr>
      <w:r>
        <w:t xml:space="preserve">-ориентироваться в современной экономической, политической и культурной ситуации в России и мире; </w:t>
      </w:r>
    </w:p>
    <w:p w:rsidR="005A73E3" w:rsidRDefault="005A73E3" w:rsidP="005A73E3">
      <w:pPr>
        <w:pStyle w:val="Default"/>
        <w:jc w:val="both"/>
      </w:pPr>
      <w:r>
        <w:t xml:space="preserve">-выявлять взаимосвязь отечественных, региональных, мировых социально-экономических, политических и культурных проблем. </w:t>
      </w:r>
    </w:p>
    <w:p w:rsidR="005A73E3" w:rsidRDefault="005A73E3" w:rsidP="005A73E3">
      <w:pPr>
        <w:pStyle w:val="Default"/>
        <w:jc w:val="both"/>
        <w:rPr>
          <w:u w:val="single"/>
        </w:rPr>
      </w:pPr>
      <w:r>
        <w:rPr>
          <w:u w:val="single"/>
        </w:rPr>
        <w:t xml:space="preserve">В результате освоения учебной дисциплины обучающийся должен </w:t>
      </w:r>
      <w:r>
        <w:rPr>
          <w:b/>
          <w:u w:val="single"/>
        </w:rPr>
        <w:t>знать</w:t>
      </w:r>
      <w:r>
        <w:rPr>
          <w:u w:val="single"/>
        </w:rPr>
        <w:t xml:space="preserve">: </w:t>
      </w:r>
    </w:p>
    <w:p w:rsidR="005A73E3" w:rsidRDefault="005A73E3" w:rsidP="005A73E3">
      <w:pPr>
        <w:pStyle w:val="Default"/>
        <w:jc w:val="both"/>
      </w:pPr>
      <w:r>
        <w:t xml:space="preserve">-основные направления развития ключевых регионов мира на рубеже веков (ХХ и ХХI </w:t>
      </w:r>
      <w:proofErr w:type="spellStart"/>
      <w:proofErr w:type="gramStart"/>
      <w:r>
        <w:t>вв</w:t>
      </w:r>
      <w:proofErr w:type="spellEnd"/>
      <w:proofErr w:type="gramEnd"/>
      <w:r>
        <w:t xml:space="preserve">); </w:t>
      </w:r>
    </w:p>
    <w:p w:rsidR="005A73E3" w:rsidRDefault="005A73E3" w:rsidP="005A73E3">
      <w:pPr>
        <w:pStyle w:val="Default"/>
        <w:jc w:val="both"/>
      </w:pPr>
      <w:r>
        <w:t xml:space="preserve">-сущность и причины локальных, региональных, межгосударственных конфликтов в конце ХХ в. начале ХХI </w:t>
      </w:r>
      <w:proofErr w:type="gramStart"/>
      <w:r>
        <w:t>в</w:t>
      </w:r>
      <w:proofErr w:type="gramEnd"/>
      <w:r>
        <w:t xml:space="preserve">.; </w:t>
      </w:r>
    </w:p>
    <w:p w:rsidR="005A73E3" w:rsidRDefault="005A73E3" w:rsidP="005A73E3">
      <w:pPr>
        <w:pStyle w:val="Default"/>
        <w:jc w:val="both"/>
      </w:pPr>
      <w:r>
        <w:t xml:space="preserve">-основные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</w:r>
    </w:p>
    <w:p w:rsidR="005A73E3" w:rsidRDefault="005A73E3" w:rsidP="005A73E3">
      <w:pPr>
        <w:pStyle w:val="Default"/>
        <w:jc w:val="both"/>
      </w:pPr>
      <w:r>
        <w:t xml:space="preserve">-назначение ООН, НАТО, ЕС и других организаций и основные направления их деятельности; </w:t>
      </w:r>
    </w:p>
    <w:p w:rsidR="005A73E3" w:rsidRDefault="005A73E3" w:rsidP="005A73E3">
      <w:pPr>
        <w:pStyle w:val="Default"/>
        <w:jc w:val="both"/>
      </w:pPr>
      <w:r>
        <w:t xml:space="preserve">-о роли науки, культуры и религии в сохранении и укреплении национальных и государственных традиций; </w:t>
      </w:r>
    </w:p>
    <w:p w:rsidR="005A73E3" w:rsidRDefault="005A73E3" w:rsidP="005A17B1">
      <w:pPr>
        <w:pStyle w:val="Default"/>
        <w:jc w:val="both"/>
      </w:pPr>
      <w:r>
        <w:t>-содержание и назначение важнейших правовых и законодательных актов миро</w:t>
      </w:r>
      <w:r w:rsidR="005A17B1">
        <w:t xml:space="preserve">вого и регионального значения. </w:t>
      </w:r>
    </w:p>
    <w:p w:rsidR="005A73E3" w:rsidRDefault="005A73E3" w:rsidP="005A73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5A73E3" w:rsidRDefault="005A73E3" w:rsidP="005A73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ОГСЭ.03 Английский язык</w:t>
      </w:r>
    </w:p>
    <w:p w:rsidR="005A73E3" w:rsidRDefault="005A73E3" w:rsidP="00086C0C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Область применения программы</w:t>
      </w:r>
    </w:p>
    <w:p w:rsidR="005A73E3" w:rsidRDefault="005A73E3" w:rsidP="005A7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Рабочая программа учебной дисциплины является частью 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основной профессиональной образовательной программы в соответствии с ФГОС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ППССЗ 13.02.11 Техническая эксплуатация и обслуживание электрического и электромеханического оборудовани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отраслям).</w:t>
      </w:r>
    </w:p>
    <w:p w:rsidR="005A73E3" w:rsidRDefault="005A73E3" w:rsidP="005A7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Рабочая  программа учебной дисциплины может быть использована в 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дополнительном профессиональном образовании в рамках реализации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переподготовки кадров.</w:t>
      </w:r>
    </w:p>
    <w:p w:rsidR="005A73E3" w:rsidRDefault="005A73E3" w:rsidP="005A17B1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Место   дисциплины   в   структуре   основной   профессиональной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A73E3" w:rsidRDefault="005A73E3" w:rsidP="005A7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Учебная дисциплина «Английский язык» относится к общему гуманитарному 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и социально-экономическому циклу основной профессиональной образовательной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:rsidR="005A73E3" w:rsidRDefault="005A73E3" w:rsidP="005A17B1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дисциплины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освоения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дисциплины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A73E3" w:rsidRDefault="005A73E3" w:rsidP="005A17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В результате освоения дисциплины обучающийся </w:t>
      </w:r>
      <w:r>
        <w:rPr>
          <w:rFonts w:ascii="Times New Roman" w:eastAsia="Times New Roman" w:hAnsi="Times New Roman" w:cs="Times New Roman"/>
          <w:b/>
          <w:spacing w:val="-13"/>
          <w:sz w:val="24"/>
          <w:szCs w:val="24"/>
          <w:lang w:eastAsia="ru-RU"/>
        </w:rPr>
        <w:t>должен уметь:</w:t>
      </w:r>
    </w:p>
    <w:p w:rsidR="005A73E3" w:rsidRDefault="005A73E3" w:rsidP="005A7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общаться (устно и письменно) на иностранном языке на </w:t>
      </w:r>
      <w:proofErr w:type="gramStart"/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профессиональные</w:t>
      </w:r>
      <w:proofErr w:type="gramEnd"/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и</w:t>
      </w:r>
    </w:p>
    <w:p w:rsidR="005A73E3" w:rsidRDefault="005A73E3" w:rsidP="005A7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повседневные темы;</w:t>
      </w:r>
    </w:p>
    <w:p w:rsidR="005A73E3" w:rsidRDefault="005A73E3" w:rsidP="005A7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переводить     (со     словарем)    иностранные     тексты     </w:t>
      </w:r>
      <w:proofErr w:type="gramStart"/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профессиональной</w:t>
      </w:r>
      <w:proofErr w:type="gramEnd"/>
    </w:p>
    <w:p w:rsidR="005A73E3" w:rsidRDefault="005A73E3" w:rsidP="005A7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направленности;</w:t>
      </w:r>
    </w:p>
    <w:p w:rsidR="005A73E3" w:rsidRDefault="005A73E3" w:rsidP="005A7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самостоятельно совершенствовать устную и письменную речь, пополнять</w:t>
      </w:r>
    </w:p>
    <w:p w:rsidR="005A73E3" w:rsidRDefault="005A73E3" w:rsidP="005A7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словарный запас.</w:t>
      </w:r>
    </w:p>
    <w:p w:rsidR="005A73E3" w:rsidRDefault="005A73E3" w:rsidP="005A7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результате изучения учебной дисциплины «Английский язык» обучающийся</w:t>
      </w:r>
    </w:p>
    <w:p w:rsidR="005A73E3" w:rsidRDefault="005A73E3" w:rsidP="005A7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должен знать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:</w:t>
      </w:r>
    </w:p>
    <w:p w:rsidR="005A73E3" w:rsidRDefault="005A73E3" w:rsidP="005A7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  лексический  (1200-1400  лексических  единиц)  и  грамматический  минимум,</w:t>
      </w:r>
    </w:p>
    <w:p w:rsidR="005A73E3" w:rsidRDefault="005A73E3" w:rsidP="005A7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необходимый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  для   чтения   и   перевода   (со   словарем)   иностранных   текстов</w:t>
      </w:r>
    </w:p>
    <w:p w:rsidR="005A73E3" w:rsidRDefault="005A73E3" w:rsidP="005A7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профессиональной направленности.</w:t>
      </w:r>
    </w:p>
    <w:p w:rsidR="005A73E3" w:rsidRDefault="005A73E3" w:rsidP="005A7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В ходе освоения программы должны быть сформированы следующие компетенции:</w:t>
      </w:r>
    </w:p>
    <w:p w:rsidR="005A73E3" w:rsidRDefault="005A73E3" w:rsidP="005A7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Организовывать собственную деятельность, исходя из цели и способов ее достижения, определенных руководителем.</w:t>
      </w:r>
    </w:p>
    <w:p w:rsidR="005A73E3" w:rsidRDefault="005A73E3" w:rsidP="005A7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A73E3" w:rsidRDefault="005A73E3" w:rsidP="005A7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Осуществлять поиск информации, необходимой для эффективного выполнения профессиональных задач.</w:t>
      </w:r>
    </w:p>
    <w:p w:rsidR="005A73E3" w:rsidRDefault="005A73E3" w:rsidP="005A7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Использовать информационно-коммуникационные технологии в профессиональной деятельности.</w:t>
      </w:r>
    </w:p>
    <w:p w:rsidR="005A17B1" w:rsidRDefault="005A73E3" w:rsidP="005A17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 Работать в команде, эффективно общаться с колл</w:t>
      </w:r>
      <w:r w:rsidR="005A17B1">
        <w:rPr>
          <w:rFonts w:ascii="Times New Roman" w:hAnsi="Times New Roman" w:cs="Times New Roman"/>
          <w:sz w:val="24"/>
          <w:szCs w:val="24"/>
        </w:rPr>
        <w:t>егами, руководством, клиентами.</w:t>
      </w:r>
    </w:p>
    <w:p w:rsidR="005A73E3" w:rsidRDefault="005A73E3" w:rsidP="005A7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3E3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ОГСЭ.03 Немецкий язык</w:t>
      </w:r>
    </w:p>
    <w:p w:rsidR="005A73E3" w:rsidRPr="005A17B1" w:rsidRDefault="005A73E3" w:rsidP="0068281F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5A73E3" w:rsidRDefault="005A73E3" w:rsidP="005A7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Программа учебной дисциплины является частью основной профессиональной образовательной программы в соответствии с ФГОС по специальности ППССЗ  </w:t>
      </w:r>
      <w:r>
        <w:rPr>
          <w:rFonts w:ascii="Times New Roman" w:hAnsi="Times New Roman" w:cs="Times New Roman"/>
          <w:b/>
          <w:sz w:val="24"/>
          <w:szCs w:val="24"/>
        </w:rPr>
        <w:t xml:space="preserve">13.02.11. Техническая эксплуатация и обслуживание электрического и электромеханического оборудования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по отраслям)</w:t>
      </w:r>
    </w:p>
    <w:p w:rsidR="005A73E3" w:rsidRDefault="005A73E3" w:rsidP="0068281F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>
        <w:rPr>
          <w:rFonts w:ascii="Times New Roman" w:hAnsi="Times New Roman" w:cs="Times New Roman"/>
          <w:sz w:val="24"/>
          <w:szCs w:val="24"/>
        </w:rPr>
        <w:t>Учебная дисциплина входит в общий гуманитарный социально-экономический цикл</w:t>
      </w:r>
    </w:p>
    <w:p w:rsidR="005A73E3" w:rsidRDefault="005A73E3" w:rsidP="005A17B1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</w:t>
      </w:r>
      <w:r>
        <w:rPr>
          <w:rFonts w:ascii="Times New Roman" w:hAnsi="Times New Roman" w:cs="Times New Roman"/>
          <w:b/>
          <w:sz w:val="24"/>
          <w:szCs w:val="24"/>
        </w:rPr>
        <w:br/>
        <w:t>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A73E3" w:rsidRDefault="005A73E3" w:rsidP="005A17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 xml:space="preserve">В результате освоения дисциплины обучающийся </w:t>
      </w:r>
      <w:r>
        <w:rPr>
          <w:rFonts w:ascii="Times New Roman" w:hAnsi="Times New Roman" w:cs="Times New Roman"/>
          <w:b/>
          <w:spacing w:val="-13"/>
          <w:sz w:val="24"/>
          <w:szCs w:val="24"/>
        </w:rPr>
        <w:t>должен уметь:</w:t>
      </w:r>
    </w:p>
    <w:p w:rsidR="005A73E3" w:rsidRDefault="005A73E3" w:rsidP="005A7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общаться (устно и письменно) на иностранном языке на </w:t>
      </w:r>
      <w:proofErr w:type="gramStart"/>
      <w:r>
        <w:rPr>
          <w:rFonts w:ascii="Times New Roman" w:hAnsi="Times New Roman" w:cs="Times New Roman"/>
          <w:spacing w:val="-12"/>
          <w:sz w:val="24"/>
          <w:szCs w:val="24"/>
        </w:rPr>
        <w:t>профессиональные</w:t>
      </w:r>
      <w:proofErr w:type="gramEnd"/>
      <w:r>
        <w:rPr>
          <w:rFonts w:ascii="Times New Roman" w:hAnsi="Times New Roman" w:cs="Times New Roman"/>
          <w:spacing w:val="-12"/>
          <w:sz w:val="24"/>
          <w:szCs w:val="24"/>
        </w:rPr>
        <w:t xml:space="preserve"> и</w:t>
      </w:r>
    </w:p>
    <w:p w:rsidR="005A73E3" w:rsidRDefault="005A73E3" w:rsidP="005A7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повседневные темы;</w:t>
      </w:r>
    </w:p>
    <w:p w:rsidR="005A73E3" w:rsidRDefault="005A73E3" w:rsidP="005A7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переводить     (со     словарем)    иностранные     тексты     </w:t>
      </w:r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профессиональной</w:t>
      </w:r>
      <w:proofErr w:type="gramEnd"/>
    </w:p>
    <w:p w:rsidR="005A73E3" w:rsidRDefault="005A73E3" w:rsidP="005A7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направленности;</w:t>
      </w:r>
    </w:p>
    <w:p w:rsidR="005A73E3" w:rsidRDefault="005A73E3" w:rsidP="005A7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самостоятельно совершенствовать устную и письменную речь, пополнять</w:t>
      </w:r>
    </w:p>
    <w:p w:rsidR="005A73E3" w:rsidRDefault="005A73E3" w:rsidP="005A7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словарный запас.</w:t>
      </w:r>
    </w:p>
    <w:p w:rsidR="005A73E3" w:rsidRDefault="005A73E3" w:rsidP="005A7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 результате изучения учебной дисциплины «Английский язык» обучающийся</w:t>
      </w:r>
    </w:p>
    <w:p w:rsidR="005A73E3" w:rsidRDefault="005A73E3" w:rsidP="005A7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>должен знать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:</w:t>
      </w:r>
    </w:p>
    <w:p w:rsidR="005A73E3" w:rsidRDefault="005A73E3" w:rsidP="005A7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–  лексический  (1200-1400  лексических  единиц)  и  грамматический  минимум,</w:t>
      </w:r>
    </w:p>
    <w:p w:rsidR="005A73E3" w:rsidRDefault="005A73E3" w:rsidP="005A7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необходимый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 xml:space="preserve">   для   чтения   и   перевода   (со   словарем)   иностранных   текстов</w:t>
      </w:r>
    </w:p>
    <w:p w:rsidR="005A73E3" w:rsidRDefault="005A73E3" w:rsidP="005A7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профессиональной направленности.</w:t>
      </w:r>
    </w:p>
    <w:p w:rsidR="005A73E3" w:rsidRDefault="005A73E3" w:rsidP="005A73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В ходе освоения программы должны быть сформированы следующие компетенции:</w:t>
      </w:r>
    </w:p>
    <w:p w:rsidR="005A73E3" w:rsidRDefault="005A73E3" w:rsidP="005A7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Организовывать собственную деятельность, исходя из цели и способов ее достижения, определенных руководителем.</w:t>
      </w:r>
    </w:p>
    <w:p w:rsidR="005A73E3" w:rsidRDefault="005A73E3" w:rsidP="005A7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A73E3" w:rsidRDefault="005A73E3" w:rsidP="005A7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Осуществлять поиск информации, необходимой для эффективного выполнения профессиональных задач.</w:t>
      </w:r>
    </w:p>
    <w:p w:rsidR="005A73E3" w:rsidRDefault="005A73E3" w:rsidP="005A7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Использовать информационно-коммуникационные технологии в профессиональной деятельности.</w:t>
      </w:r>
    </w:p>
    <w:p w:rsidR="005A73E3" w:rsidRDefault="005A73E3" w:rsidP="005A73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 Работать в команде, эффективно общаться с коллегами, руководством, клиентами.</w:t>
      </w:r>
      <w:r>
        <w:rPr>
          <w:rStyle w:val="FontStyle44"/>
          <w:i/>
          <w:color w:val="FF0000"/>
          <w:sz w:val="24"/>
          <w:szCs w:val="24"/>
        </w:rPr>
        <w:t xml:space="preserve"> </w:t>
      </w:r>
    </w:p>
    <w:p w:rsidR="00086C0C" w:rsidRDefault="00086C0C" w:rsidP="0008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ОГСЭ.04 Физическая культура</w:t>
      </w:r>
    </w:p>
    <w:p w:rsidR="00086C0C" w:rsidRDefault="00086C0C" w:rsidP="0008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086C0C" w:rsidRDefault="00086C0C" w:rsidP="00086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 ППССЗ 13.02.11 Техническая эксплуатация и обслуживание электрического и электромеханического оборудования (по отраслям)</w:t>
      </w:r>
    </w:p>
    <w:p w:rsidR="00086C0C" w:rsidRDefault="00086C0C" w:rsidP="0008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13.02.08 Электроизоляционная, кабельная и конденсаторная техника специальности.</w:t>
      </w:r>
    </w:p>
    <w:p w:rsidR="00086C0C" w:rsidRDefault="00086C0C" w:rsidP="00086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>
        <w:rPr>
          <w:rFonts w:ascii="Times New Roman" w:hAnsi="Times New Roman" w:cs="Times New Roman"/>
          <w:sz w:val="24"/>
          <w:szCs w:val="24"/>
        </w:rPr>
        <w:t xml:space="preserve">  Учебная дисциплина ОГСЭ.04 Физическая культура принадлежит к  блоку дисциплин общего гуманитарного и социально-экономического цикла.</w:t>
      </w:r>
    </w:p>
    <w:p w:rsidR="00086C0C" w:rsidRDefault="00086C0C" w:rsidP="0008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086C0C" w:rsidRDefault="00086C0C" w:rsidP="0008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«Физическая культура» обучающийся должен </w:t>
      </w:r>
      <w:r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6C0C" w:rsidRDefault="00086C0C" w:rsidP="0068281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086C0C" w:rsidRDefault="00086C0C" w:rsidP="0008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86C0C" w:rsidRDefault="00086C0C" w:rsidP="0068281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роли физической культуры в общекультурном, профессиональном и социальном развитии человека;</w:t>
      </w:r>
    </w:p>
    <w:p w:rsidR="00086C0C" w:rsidRDefault="00086C0C" w:rsidP="0068281F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здорового образа жизни.</w:t>
      </w:r>
    </w:p>
    <w:p w:rsidR="00086C0C" w:rsidRDefault="00086C0C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B1" w:rsidRPr="005A17B1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7B1">
        <w:rPr>
          <w:rFonts w:ascii="Times New Roman" w:hAnsi="Times New Roman" w:cs="Times New Roman"/>
          <w:b/>
          <w:sz w:val="24"/>
          <w:szCs w:val="24"/>
        </w:rPr>
        <w:t xml:space="preserve">ОГСЭ.05  Психология общения </w:t>
      </w:r>
    </w:p>
    <w:p w:rsidR="005A17B1" w:rsidRDefault="005A17B1" w:rsidP="005A17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7B1">
        <w:rPr>
          <w:rFonts w:ascii="Times New Roman" w:hAnsi="Times New Roman" w:cs="Times New Roman"/>
          <w:b/>
          <w:sz w:val="24"/>
          <w:szCs w:val="24"/>
        </w:rPr>
        <w:t>1.1. Место дисциплины в структуре основной образовательной программы</w:t>
      </w:r>
      <w:r w:rsidRPr="005A17B1">
        <w:rPr>
          <w:rFonts w:ascii="Times New Roman" w:hAnsi="Times New Roman" w:cs="Times New Roman"/>
          <w:sz w:val="24"/>
          <w:szCs w:val="24"/>
        </w:rPr>
        <w:t xml:space="preserve">:    Учебная дисциплина Психология общения является обязательной частью Общего гуманитарного и социально-экономического цикла примерной основной образовательной программы в соответствии с ФГОС по специальности 13.02.11 Техническая эксплуатация и обслуживание электрического и электромеханического оборудования (по отраслям).   Учебная дисциплина «Психология общения» обеспечивает формирование профессиональных и общих компетенций по всем видам деятельности ФГОС по специальности  13.02.11. Особое значение дисциплина имеет при формировании и развитии </w:t>
      </w:r>
      <w:proofErr w:type="gramStart"/>
      <w:r w:rsidRPr="005A17B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A17B1">
        <w:rPr>
          <w:rFonts w:ascii="Times New Roman" w:hAnsi="Times New Roman" w:cs="Times New Roman"/>
          <w:sz w:val="24"/>
          <w:szCs w:val="24"/>
        </w:rPr>
        <w:t xml:space="preserve"> 1</w:t>
      </w:r>
      <w:r w:rsidR="000B33D5">
        <w:rPr>
          <w:rFonts w:ascii="Times New Roman" w:hAnsi="Times New Roman" w:cs="Times New Roman"/>
          <w:sz w:val="24"/>
          <w:szCs w:val="24"/>
        </w:rPr>
        <w:t>-4</w:t>
      </w:r>
      <w:bookmarkStart w:id="0" w:name="_GoBack"/>
      <w:bookmarkEnd w:id="0"/>
      <w:r w:rsidRPr="005A17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6B9B" w:rsidRDefault="00976B9B" w:rsidP="0097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976B9B" w:rsidRDefault="00976B9B" w:rsidP="0097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76B9B" w:rsidRDefault="00976B9B" w:rsidP="0097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976B9B" w:rsidRDefault="00976B9B" w:rsidP="00976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A17B1" w:rsidRPr="005A17B1" w:rsidRDefault="005A17B1" w:rsidP="005A17B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7B1">
        <w:rPr>
          <w:rFonts w:ascii="Times New Roman" w:hAnsi="Times New Roman" w:cs="Times New Roman"/>
          <w:b/>
          <w:sz w:val="24"/>
          <w:szCs w:val="24"/>
        </w:rPr>
        <w:t xml:space="preserve">1.2. Цель и планируемые результаты освоения дисциплины:    </w:t>
      </w:r>
    </w:p>
    <w:p w:rsidR="005A17B1" w:rsidRPr="005A17B1" w:rsidRDefault="005A17B1" w:rsidP="005A17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7B1">
        <w:rPr>
          <w:rFonts w:ascii="Times New Roman" w:hAnsi="Times New Roman" w:cs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5A17B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A17B1">
        <w:rPr>
          <w:rFonts w:ascii="Times New Roman" w:hAnsi="Times New Roman" w:cs="Times New Roman"/>
          <w:sz w:val="24"/>
          <w:szCs w:val="24"/>
        </w:rPr>
        <w:t xml:space="preserve"> осваиваются умения и знания  </w:t>
      </w:r>
    </w:p>
    <w:tbl>
      <w:tblPr>
        <w:tblW w:w="9714" w:type="dxa"/>
        <w:tblInd w:w="-108" w:type="dxa"/>
        <w:tblCellMar>
          <w:top w:w="33" w:type="dxa"/>
          <w:right w:w="110" w:type="dxa"/>
        </w:tblCellMar>
        <w:tblLook w:val="04A0" w:firstRow="1" w:lastRow="0" w:firstColumn="1" w:lastColumn="0" w:noHBand="0" w:noVBand="1"/>
      </w:tblPr>
      <w:tblGrid>
        <w:gridCol w:w="1128"/>
        <w:gridCol w:w="3375"/>
        <w:gridCol w:w="5211"/>
      </w:tblGrid>
      <w:tr w:rsidR="005A17B1" w:rsidRPr="005A17B1" w:rsidTr="005A17B1">
        <w:trPr>
          <w:trHeight w:val="66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B1" w:rsidRPr="005A17B1" w:rsidRDefault="005A17B1" w:rsidP="000B3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B1">
              <w:rPr>
                <w:rFonts w:ascii="Times New Roman" w:hAnsi="Times New Roman" w:cs="Times New Roman"/>
                <w:sz w:val="24"/>
                <w:szCs w:val="24"/>
              </w:rPr>
              <w:t xml:space="preserve">Код  ПК, </w:t>
            </w:r>
            <w:proofErr w:type="gramStart"/>
            <w:r w:rsidRPr="005A17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A1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B1" w:rsidRPr="005A17B1" w:rsidRDefault="005A17B1" w:rsidP="005A17B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B1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B1" w:rsidRPr="005A17B1" w:rsidRDefault="005A17B1" w:rsidP="005A17B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B1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</w:p>
        </w:tc>
      </w:tr>
      <w:tr w:rsidR="005A17B1" w:rsidRPr="005A17B1" w:rsidTr="005A17B1">
        <w:trPr>
          <w:trHeight w:val="304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B1" w:rsidRPr="005A17B1" w:rsidRDefault="005A17B1" w:rsidP="000B3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ОК1-</w:t>
            </w:r>
            <w:r w:rsidR="000B3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1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B1" w:rsidRPr="005A17B1" w:rsidRDefault="005A17B1" w:rsidP="005A17B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B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техники и приемы эффективного общения в профессиональной деятельности; </w:t>
            </w:r>
          </w:p>
          <w:p w:rsidR="005A17B1" w:rsidRPr="005A17B1" w:rsidRDefault="005A17B1" w:rsidP="005A17B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B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 w:rsidRPr="005A17B1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5A17B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процессе межличностного общения.  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7B1" w:rsidRPr="005A17B1" w:rsidRDefault="005A17B1" w:rsidP="005A17B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B1">
              <w:rPr>
                <w:rFonts w:ascii="Times New Roman" w:hAnsi="Times New Roman" w:cs="Times New Roman"/>
                <w:sz w:val="24"/>
                <w:szCs w:val="24"/>
              </w:rPr>
              <w:t xml:space="preserve">· взаимосвязь общения и деятельности; </w:t>
            </w:r>
          </w:p>
          <w:p w:rsidR="005A17B1" w:rsidRPr="005A17B1" w:rsidRDefault="005A17B1" w:rsidP="005A17B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B1">
              <w:rPr>
                <w:rFonts w:ascii="Times New Roman" w:hAnsi="Times New Roman" w:cs="Times New Roman"/>
                <w:sz w:val="24"/>
                <w:szCs w:val="24"/>
              </w:rPr>
              <w:t xml:space="preserve">· цели, функции, виды и уровни общения; </w:t>
            </w:r>
          </w:p>
          <w:p w:rsidR="005A17B1" w:rsidRPr="005A17B1" w:rsidRDefault="005A17B1" w:rsidP="005A17B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B1">
              <w:rPr>
                <w:rFonts w:ascii="Times New Roman" w:hAnsi="Times New Roman" w:cs="Times New Roman"/>
                <w:sz w:val="24"/>
                <w:szCs w:val="24"/>
              </w:rPr>
              <w:t xml:space="preserve">· роли и ролевые ожидания в общении; · виды социальных взаимодействий; </w:t>
            </w:r>
          </w:p>
          <w:p w:rsidR="005A17B1" w:rsidRPr="005A17B1" w:rsidRDefault="005A17B1" w:rsidP="005A17B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B1">
              <w:rPr>
                <w:rFonts w:ascii="Times New Roman" w:hAnsi="Times New Roman" w:cs="Times New Roman"/>
                <w:sz w:val="24"/>
                <w:szCs w:val="24"/>
              </w:rPr>
              <w:t xml:space="preserve">· механизмы взаимопонимания в общении; · техники и приемы общения, правила слушания, ведения беседы, убеждения; </w:t>
            </w:r>
          </w:p>
          <w:p w:rsidR="005A17B1" w:rsidRPr="005A17B1" w:rsidRDefault="005A17B1" w:rsidP="005A17B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B1">
              <w:rPr>
                <w:rFonts w:ascii="Times New Roman" w:hAnsi="Times New Roman" w:cs="Times New Roman"/>
                <w:sz w:val="24"/>
                <w:szCs w:val="24"/>
              </w:rPr>
              <w:t xml:space="preserve">· этические принципы общения; </w:t>
            </w:r>
          </w:p>
          <w:p w:rsidR="005A17B1" w:rsidRPr="005A17B1" w:rsidRDefault="005A17B1" w:rsidP="005A17B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B1">
              <w:rPr>
                <w:rFonts w:ascii="Times New Roman" w:hAnsi="Times New Roman" w:cs="Times New Roman"/>
                <w:sz w:val="24"/>
                <w:szCs w:val="24"/>
              </w:rPr>
              <w:t xml:space="preserve">· источники, причины, виды и способы разрешения конфликтов. </w:t>
            </w:r>
          </w:p>
        </w:tc>
      </w:tr>
    </w:tbl>
    <w:p w:rsidR="005A73E3" w:rsidRDefault="005A73E3" w:rsidP="005A7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7B1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ОГСЭ.06   Введение в специальность</w:t>
      </w:r>
    </w:p>
    <w:p w:rsidR="005A17B1" w:rsidRDefault="005A17B1" w:rsidP="0068281F">
      <w:pPr>
        <w:pStyle w:val="a4"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Область применения программы</w:t>
      </w:r>
    </w:p>
    <w:p w:rsidR="005A17B1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учебной дисциплины «Введение в специальность»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частью основной профессиональной образовательной программы в соответствии с ФГОС по специальностям ППССЗ:</w:t>
      </w:r>
    </w:p>
    <w:p w:rsidR="005A17B1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13.02.11. Техническая  эксплуатация и обслуживание электрического и электромеханического оборудования (по отраслям).</w:t>
      </w:r>
    </w:p>
    <w:p w:rsidR="005A17B1" w:rsidRDefault="005A17B1" w:rsidP="0068281F">
      <w:pPr>
        <w:pStyle w:val="a4"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b/>
        </w:rPr>
        <w:t xml:space="preserve">Место учебной дисциплины в структуре основной профессиональной образовательной программы: </w:t>
      </w:r>
    </w:p>
    <w:p w:rsidR="005A17B1" w:rsidRDefault="005A17B1" w:rsidP="005A17B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/>
        <w:jc w:val="both"/>
      </w:pPr>
      <w:r>
        <w:t>Реализуется в рамках общепрофессионального цикла ОПОП СПО по всем специальностям ППССЗ, получаемым на базе среднего (полного) общего образования (вариативная часть)</w:t>
      </w:r>
    </w:p>
    <w:p w:rsidR="005A17B1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5A17B1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5A17B1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5A17B1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сущность и социальную значимость своей будущей профессии,</w:t>
      </w:r>
    </w:p>
    <w:p w:rsidR="005A17B1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оценки социальной значимости своей будущей профессии,</w:t>
      </w:r>
    </w:p>
    <w:p w:rsidR="005A17B1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-типичные и особенные требования работодателя к работнику (в соответствии с  будущей профессией).</w:t>
      </w:r>
    </w:p>
    <w:p w:rsidR="005A17B1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получить и проанализировать опыт деятельности в соответствии с требованиями уровня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5A17B1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-анализ ситуации,</w:t>
      </w:r>
    </w:p>
    <w:p w:rsidR="005A17B1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ответственного решения,</w:t>
      </w:r>
    </w:p>
    <w:p w:rsidR="005A17B1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методов решения профессиональных задач, - планирование деятельности, - оценка результатов деятельности,</w:t>
      </w:r>
    </w:p>
    <w:p w:rsidR="005A17B1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поиск информации,</w:t>
      </w:r>
    </w:p>
    <w:p w:rsidR="005A17B1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извлечение и первичная обработка информации, </w:t>
      </w:r>
    </w:p>
    <w:p w:rsidR="005A17B1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обработка информации,</w:t>
      </w:r>
    </w:p>
    <w:p w:rsidR="005A17B1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в команде (группе),</w:t>
      </w:r>
    </w:p>
    <w:p w:rsidR="005A17B1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устная коммуникация (монолог),</w:t>
      </w:r>
    </w:p>
    <w:p w:rsidR="005A17B1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восприятие содержания информации в процессе устной коммуникации,</w:t>
      </w:r>
    </w:p>
    <w:p w:rsidR="005A17B1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письменная коммуникация.</w:t>
      </w:r>
    </w:p>
    <w:p w:rsidR="00976B9B" w:rsidRDefault="00976B9B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7B1" w:rsidRDefault="00976B9B" w:rsidP="00976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B9B">
        <w:rPr>
          <w:rFonts w:ascii="Times New Roman" w:hAnsi="Times New Roman" w:cs="Times New Roman"/>
          <w:b/>
          <w:sz w:val="24"/>
          <w:szCs w:val="24"/>
        </w:rPr>
        <w:t>ОГСЭ.07 Основы финансовой грамотности</w:t>
      </w:r>
    </w:p>
    <w:p w:rsidR="00976B9B" w:rsidRPr="00976B9B" w:rsidRDefault="00976B9B" w:rsidP="009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B9B">
        <w:rPr>
          <w:rFonts w:ascii="Times New Roman" w:hAnsi="Times New Roman" w:cs="Times New Roman"/>
          <w:b/>
          <w:sz w:val="24"/>
          <w:szCs w:val="24"/>
        </w:rPr>
        <w:t>1.1. Место дисциплины в структуре образовательной программы</w:t>
      </w:r>
    </w:p>
    <w:p w:rsidR="00976B9B" w:rsidRPr="00976B9B" w:rsidRDefault="00976B9B" w:rsidP="009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B9B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Код и наименование учебного предмета в соответствии с учебным пл"/>
          <w:tag w:val="Код и наименование учебного предмета в соответствии с учебным пл"/>
          <w:id w:val="-24644121"/>
          <w:placeholder>
            <w:docPart w:val="72F3E11E954C40B18F14919D1CB37A7C"/>
          </w:placeholder>
        </w:sdtPr>
        <w:sdtContent>
          <w:r w:rsidRPr="00976B9B">
            <w:rPr>
              <w:rFonts w:ascii="Times New Roman" w:hAnsi="Times New Roman" w:cs="Times New Roman"/>
              <w:sz w:val="24"/>
              <w:szCs w:val="24"/>
            </w:rPr>
            <w:t>Основы финансовой грамотности</w:t>
          </w:r>
        </w:sdtContent>
      </w:sdt>
      <w:r w:rsidRPr="00976B9B">
        <w:rPr>
          <w:rFonts w:ascii="Times New Roman" w:hAnsi="Times New Roman" w:cs="Times New Roman"/>
          <w:sz w:val="24"/>
          <w:szCs w:val="24"/>
        </w:rPr>
        <w:t xml:space="preserve"> является частью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Код и наименование учебного предмета в соответствии с учебным пл"/>
          <w:tag w:val="Код и наименование учебного предмета в соответствии с учебным пл"/>
          <w:id w:val="301821764"/>
          <w:placeholder>
            <w:docPart w:val="8A67F1AEA08C4578B450EEE6FF0D9225"/>
          </w:placeholder>
        </w:sdtPr>
        <w:sdtContent>
          <w:r w:rsidRPr="00976B9B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 </w:t>
          </w:r>
        </w:sdtContent>
      </w:sdt>
    </w:p>
    <w:p w:rsidR="00976B9B" w:rsidRPr="00976B9B" w:rsidRDefault="00976B9B" w:rsidP="009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B9B">
        <w:rPr>
          <w:rFonts w:ascii="Times New Roman" w:hAnsi="Times New Roman" w:cs="Times New Roman"/>
          <w:sz w:val="24"/>
          <w:szCs w:val="24"/>
        </w:rPr>
        <w:t xml:space="preserve">цикла образовательной программы среднего профессионального образования – программы подготовки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Выберите нужное"/>
          <w:tag w:val="Выберите нужное"/>
          <w:id w:val="-308783787"/>
          <w:placeholder>
            <w:docPart w:val="F9D45966DC214D77AD7F64577C9FE318"/>
          </w:placeholder>
          <w:comboBox>
            <w:listItem w:value="Выберите элемент."/>
            <w:listItem w:displayText="квалифицированных рабочих, служащих (далее - ППКРС)" w:value="квалифицированных рабочих, служащих (далее - ППКРС)"/>
            <w:listItem w:displayText="специалистов среднего звена (далее - ППССЗ)" w:value="специалистов среднего звена (далее - ППССЗ)"/>
          </w:comboBox>
        </w:sdtPr>
        <w:sdtContent>
          <w:r w:rsidRPr="00976B9B">
            <w:rPr>
              <w:rFonts w:ascii="Times New Roman" w:hAnsi="Times New Roman" w:cs="Times New Roman"/>
              <w:sz w:val="24"/>
              <w:szCs w:val="24"/>
            </w:rPr>
            <w:t xml:space="preserve">специалистов среднего звена (далее - ППССЗ) </w:t>
          </w:r>
        </w:sdtContent>
      </w:sdt>
      <w:r w:rsidRPr="00976B9B">
        <w:rPr>
          <w:rFonts w:ascii="Times New Roman" w:hAnsi="Times New Roman" w:cs="Times New Roman"/>
          <w:sz w:val="24"/>
          <w:szCs w:val="24"/>
        </w:rPr>
        <w:t xml:space="preserve">по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Выберите нужное"/>
          <w:tag w:val="Выберите нужное"/>
          <w:id w:val="-484401245"/>
          <w:placeholder>
            <w:docPart w:val="F9D45966DC214D77AD7F64577C9FE318"/>
          </w:placeholder>
          <w:comboBox>
            <w:listItem w:value="Выберите элемент."/>
            <w:listItem w:displayText="профессии" w:value="профессии"/>
            <w:listItem w:displayText="специальности" w:value="специальности"/>
          </w:comboBox>
        </w:sdtPr>
        <w:sdtContent>
          <w:r w:rsidRPr="00976B9B">
            <w:rPr>
              <w:rFonts w:ascii="Times New Roman" w:hAnsi="Times New Roman" w:cs="Times New Roman"/>
              <w:sz w:val="24"/>
              <w:szCs w:val="24"/>
            </w:rPr>
            <w:t xml:space="preserve">специальности </w:t>
          </w:r>
        </w:sdtContent>
      </w:sdt>
      <w:r w:rsidRPr="00976B9B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Код и наименование профессии или специальности"/>
          <w:tag w:val="Код и наименование профессии или специальности"/>
          <w:id w:val="-1747412462"/>
          <w:placeholder>
            <w:docPart w:val="E01D28A90FA1410EA2CE19D47CE94040"/>
          </w:placeholder>
        </w:sdt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Код и наименование профессии или специальности"/>
              <w:tag w:val="Код и наименование профессии или специальности"/>
              <w:id w:val="1936241854"/>
              <w:placeholder>
                <w:docPart w:val="5216712D9A5B4DF28681C456BD3A4344"/>
              </w:placeholder>
            </w:sdtPr>
            <w:sdtContent>
              <w:r w:rsidRPr="00976B9B">
                <w:rPr>
                  <w:rFonts w:ascii="Times New Roman" w:hAnsi="Times New Roman" w:cs="Times New Roman"/>
                  <w:sz w:val="24"/>
                  <w:szCs w:val="24"/>
                </w:rPr>
                <w:t>13.02.11 Техническая эксплуатация и обслуживание электрического и электромеханического оборудования</w:t>
              </w:r>
            </w:sdtContent>
          </w:sdt>
        </w:sdtContent>
      </w:sdt>
    </w:p>
    <w:p w:rsidR="00976B9B" w:rsidRPr="00976B9B" w:rsidRDefault="00976B9B" w:rsidP="00976B9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76B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1.2. Цель и планируемые результаты освоения дисциплины</w:t>
      </w:r>
    </w:p>
    <w:p w:rsidR="00976B9B" w:rsidRPr="00976B9B" w:rsidRDefault="00976B9B" w:rsidP="00976B9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  <w:gridCol w:w="4536"/>
      </w:tblGrid>
      <w:tr w:rsidR="00976B9B" w:rsidRPr="00976B9B" w:rsidTr="00976B9B">
        <w:trPr>
          <w:trHeight w:val="6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9B" w:rsidRPr="00976B9B" w:rsidRDefault="00976B9B" w:rsidP="00976B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976B9B" w:rsidRPr="00976B9B" w:rsidRDefault="00976B9B" w:rsidP="00976B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gramStart"/>
            <w:r w:rsidRPr="00976B9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76B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9B" w:rsidRPr="00976B9B" w:rsidRDefault="00976B9B" w:rsidP="00976B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9B" w:rsidRPr="00976B9B" w:rsidRDefault="00976B9B" w:rsidP="00976B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976B9B" w:rsidRPr="00976B9B" w:rsidTr="00976B9B">
        <w:trPr>
          <w:trHeight w:val="2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9B" w:rsidRPr="00976B9B" w:rsidRDefault="00976B9B" w:rsidP="00976B9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B9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  <w:p w:rsidR="00976B9B" w:rsidRPr="00976B9B" w:rsidRDefault="00976B9B" w:rsidP="00976B9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B9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  <w:p w:rsidR="00976B9B" w:rsidRPr="00976B9B" w:rsidRDefault="00976B9B" w:rsidP="00976B9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B9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  <w:p w:rsidR="00976B9B" w:rsidRPr="00976B9B" w:rsidRDefault="00976B9B" w:rsidP="00976B9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B9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  <w:p w:rsidR="00976B9B" w:rsidRPr="00976B9B" w:rsidRDefault="00976B9B" w:rsidP="00976B9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B9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  <w:r w:rsidRPr="00976B9B">
              <w:rPr>
                <w:rFonts w:ascii="Times New Roman" w:hAnsi="Times New Roman" w:cs="Times New Roman"/>
                <w:sz w:val="24"/>
                <w:szCs w:val="24"/>
              </w:rPr>
              <w:br/>
              <w:t>ОК 06</w:t>
            </w:r>
          </w:p>
          <w:p w:rsidR="00976B9B" w:rsidRPr="00976B9B" w:rsidRDefault="00976B9B" w:rsidP="00976B9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B9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  <w:p w:rsidR="00976B9B" w:rsidRPr="00976B9B" w:rsidRDefault="00976B9B" w:rsidP="00976B9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B9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</w:p>
          <w:p w:rsidR="00976B9B" w:rsidRPr="00976B9B" w:rsidRDefault="00976B9B" w:rsidP="00976B9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B9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  <w:p w:rsidR="00976B9B" w:rsidRPr="00976B9B" w:rsidRDefault="00976B9B" w:rsidP="00976B9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>ПК 3.1-3.3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B" w:rsidRPr="00976B9B" w:rsidRDefault="00976B9B" w:rsidP="00976B9B">
            <w:pPr>
              <w:suppressAutoHyphens/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B9B">
              <w:rPr>
                <w:rFonts w:ascii="Times New Roman" w:hAnsi="Times New Roman" w:cs="Times New Roman"/>
                <w:sz w:val="24"/>
                <w:szCs w:val="24"/>
              </w:rPr>
              <w:t>- решать практические финансовые задачи, анализировать и интерпретировать их условия (назначение разных банковских услуг, виды вкладов, плюсы и минусы кредитования, способы страхования, доходность и риски при размещении сбережений в ценные бумаги, информация по фондовому рынку, учёт и планирование личных доходов, налогообложение и налоговые вычеты, альтернативные инструменты обеспечения старости, презентация своих ка и компетенций как работника, организационно-правовые формы предприятий, выбор финансовых продуктов</w:t>
            </w:r>
            <w:proofErr w:type="gramEnd"/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 и услуг, безопасность финансовых операций, в том числе в сети Интернет);</w:t>
            </w:r>
          </w:p>
          <w:p w:rsidR="00976B9B" w:rsidRPr="00976B9B" w:rsidRDefault="00976B9B" w:rsidP="00976B9B">
            <w:pPr>
              <w:suppressAutoHyphens/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- ставить финансовые цели и планировать деятельность по достижению целей с учётом возможных альтернатив; </w:t>
            </w:r>
          </w:p>
          <w:p w:rsidR="00976B9B" w:rsidRPr="00976B9B" w:rsidRDefault="00976B9B" w:rsidP="00976B9B">
            <w:pPr>
              <w:suppressAutoHyphens/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способы решения практических финансовых задач и делать оптимальный выбор, выполнять самоанализ полученного результата; </w:t>
            </w:r>
          </w:p>
          <w:p w:rsidR="00976B9B" w:rsidRPr="00976B9B" w:rsidRDefault="00976B9B" w:rsidP="00976B9B">
            <w:pPr>
              <w:suppressAutoHyphens/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коммуникативными компетенциями: </w:t>
            </w:r>
          </w:p>
          <w:p w:rsidR="00976B9B" w:rsidRPr="00976B9B" w:rsidRDefault="00976B9B" w:rsidP="00976B9B">
            <w:pPr>
              <w:suppressAutoHyphens/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находить, анализировать и интерпретировать финансовую информацию из различных источников; </w:t>
            </w:r>
          </w:p>
          <w:p w:rsidR="00976B9B" w:rsidRPr="00976B9B" w:rsidRDefault="00976B9B" w:rsidP="00976B9B">
            <w:pPr>
              <w:suppressAutoHyphens/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- грамотно реализовывать позиции (покупателя, заёмщика, вкладчика, налогоплательщика, потребителя страховых услуг, участника фондового рынка и др.); </w:t>
            </w:r>
          </w:p>
          <w:p w:rsidR="00976B9B" w:rsidRPr="00976B9B" w:rsidRDefault="00976B9B" w:rsidP="00976B9B">
            <w:pPr>
              <w:suppressAutoHyphens/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свою учебную и практическую деятельность в </w:t>
            </w:r>
            <w:r w:rsidRPr="00976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финансов;</w:t>
            </w:r>
          </w:p>
          <w:p w:rsidR="00976B9B" w:rsidRPr="00976B9B" w:rsidRDefault="00976B9B" w:rsidP="00976B9B">
            <w:pPr>
              <w:suppressAutoHyphens/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>- выявлять достоинства и недостатки коммерческой идеи;</w:t>
            </w:r>
          </w:p>
          <w:p w:rsidR="00976B9B" w:rsidRPr="00976B9B" w:rsidRDefault="00976B9B" w:rsidP="00976B9B">
            <w:pPr>
              <w:suppressAutoHyphens/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>- презентовать идеи открытия собственного дела в профессиональной деятельности;</w:t>
            </w:r>
          </w:p>
          <w:p w:rsidR="00976B9B" w:rsidRPr="00976B9B" w:rsidRDefault="00976B9B" w:rsidP="00976B9B">
            <w:pPr>
              <w:suppressAutoHyphens/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>- оформлять бизнес-план;</w:t>
            </w:r>
          </w:p>
          <w:p w:rsidR="00976B9B" w:rsidRPr="00976B9B" w:rsidRDefault="00976B9B" w:rsidP="00976B9B">
            <w:pPr>
              <w:suppressAutoHyphens/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>- рассчитывать размеры выплат по процентным ставкам кредитования.</w:t>
            </w:r>
          </w:p>
          <w:p w:rsidR="00976B9B" w:rsidRPr="00976B9B" w:rsidRDefault="00976B9B" w:rsidP="00976B9B">
            <w:pPr>
              <w:suppressAutoHyphens/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B" w:rsidRPr="00976B9B" w:rsidRDefault="00976B9B" w:rsidP="00976B9B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владеть базовыми понятиями финансовой сферы (банк, банковские услуги и продукты, кредит, сберегательный вклад, банковская карта, инвестиции, фондовый рынок, риск, ценные бумаги, операции с ценными бумагами, инвестиционный портфель, страхование, страховой случай, личное страхование, страхование имущества, страхование гражданской ответственности, доходы и расходы семьи, налоги, налоговый вычет, ИНН, пенсия, пенсионные накопления, пенсионное страхование, фирма, финансовый менеджмент, банкротство фирмы, предпринимательство, предприниматель, предприятие, организационно-правовая форма</w:t>
            </w:r>
            <w:proofErr w:type="gramEnd"/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предприятия, бизнес-план, финансовые риски, экономический кризис, финансовое мошенничество, финансовая безопасность); </w:t>
            </w:r>
          </w:p>
          <w:p w:rsidR="00976B9B" w:rsidRPr="00976B9B" w:rsidRDefault="00976B9B" w:rsidP="00976B9B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>- знать правила грамотного и безопасного поведения при взаимодействии с финансовыми институтами (банки, фондовый рынок, налоговая служба, страховые компании, валютный рынок) и уметь их применять на практике;</w:t>
            </w:r>
          </w:p>
          <w:p w:rsidR="00976B9B" w:rsidRPr="00976B9B" w:rsidRDefault="00976B9B" w:rsidP="00976B9B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>- знать основы предпринимательской деятельности;</w:t>
            </w:r>
          </w:p>
          <w:p w:rsidR="00976B9B" w:rsidRPr="00976B9B" w:rsidRDefault="00976B9B" w:rsidP="00976B9B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- знать правила разработки бизнес-планов; </w:t>
            </w:r>
          </w:p>
          <w:p w:rsidR="00976B9B" w:rsidRPr="00976B9B" w:rsidRDefault="00976B9B" w:rsidP="00976B9B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- знать порядок выстраивания презентации. </w:t>
            </w:r>
          </w:p>
          <w:p w:rsidR="00976B9B" w:rsidRPr="00976B9B" w:rsidRDefault="00976B9B" w:rsidP="00976B9B">
            <w:pPr>
              <w:suppressAutoHyphens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B9B" w:rsidRPr="00976B9B" w:rsidRDefault="00976B9B" w:rsidP="00976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3E3" w:rsidRDefault="005A73E3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D312E2" w:rsidP="00086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 xml:space="preserve">ЕН.01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086C0C">
        <w:rPr>
          <w:rFonts w:ascii="Times New Roman" w:hAnsi="Times New Roman" w:cs="Times New Roman"/>
          <w:b/>
          <w:sz w:val="24"/>
          <w:szCs w:val="24"/>
        </w:rPr>
        <w:t>атематика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D312E2" w:rsidRPr="00D312E2" w:rsidRDefault="00D312E2" w:rsidP="00D312E2">
      <w:pPr>
        <w:pStyle w:val="1"/>
        <w:rPr>
          <w:b/>
        </w:rPr>
      </w:pPr>
      <w:r w:rsidRPr="00D312E2">
        <w:t xml:space="preserve">Программа учебной дисциплины является частью основной профессиональной образовательной программы в соответствии с ФГОС </w:t>
      </w:r>
      <w:proofErr w:type="spellStart"/>
      <w:r w:rsidRPr="00D312E2">
        <w:t>поППССЗ</w:t>
      </w:r>
      <w:proofErr w:type="spellEnd"/>
      <w:r w:rsidRPr="00D312E2">
        <w:t>:</w:t>
      </w:r>
      <w:r>
        <w:t xml:space="preserve"> </w:t>
      </w:r>
      <w:r w:rsidRPr="00D312E2">
        <w:rPr>
          <w:b/>
        </w:rPr>
        <w:t>13.02.11 Техническая эксплуатация и  обслуживание электрического и электромеханического оборудования (по отраслям).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</w:t>
      </w:r>
      <w:proofErr w:type="spellStart"/>
      <w:r w:rsidRPr="00D312E2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Start"/>
      <w:r w:rsidRPr="00D312E2">
        <w:rPr>
          <w:rFonts w:ascii="Times New Roman" w:hAnsi="Times New Roman" w:cs="Times New Roman"/>
          <w:b/>
          <w:sz w:val="24"/>
          <w:szCs w:val="24"/>
        </w:rPr>
        <w:t>:</w:t>
      </w:r>
      <w:r w:rsidRPr="00D312E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>исциплина</w:t>
      </w:r>
      <w:proofErr w:type="spellEnd"/>
      <w:r w:rsidRPr="00D312E2">
        <w:rPr>
          <w:rFonts w:ascii="Times New Roman" w:hAnsi="Times New Roman" w:cs="Times New Roman"/>
          <w:sz w:val="24"/>
          <w:szCs w:val="24"/>
        </w:rPr>
        <w:t xml:space="preserve"> входит в математический и общий естественнонаучный цикл.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312E2">
        <w:rPr>
          <w:rFonts w:ascii="Times New Roman" w:hAnsi="Times New Roman" w:cs="Times New Roman"/>
          <w:b/>
          <w:sz w:val="24"/>
          <w:szCs w:val="24"/>
        </w:rPr>
        <w:t>уметь</w:t>
      </w:r>
      <w:r w:rsidRPr="00D312E2">
        <w:rPr>
          <w:rFonts w:ascii="Times New Roman" w:hAnsi="Times New Roman" w:cs="Times New Roman"/>
          <w:sz w:val="24"/>
          <w:szCs w:val="24"/>
        </w:rPr>
        <w:t>:</w:t>
      </w:r>
    </w:p>
    <w:p w:rsidR="00D312E2" w:rsidRPr="00D312E2" w:rsidRDefault="00D312E2" w:rsidP="00D312E2">
      <w:pPr>
        <w:pStyle w:val="a3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решать прикладные задачи в области профессиональной деятельности;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312E2">
        <w:rPr>
          <w:rFonts w:ascii="Times New Roman" w:hAnsi="Times New Roman" w:cs="Times New Roman"/>
          <w:b/>
          <w:sz w:val="24"/>
          <w:szCs w:val="24"/>
        </w:rPr>
        <w:t>знать</w:t>
      </w:r>
      <w:r w:rsidRPr="00D312E2">
        <w:rPr>
          <w:rFonts w:ascii="Times New Roman" w:hAnsi="Times New Roman" w:cs="Times New Roman"/>
          <w:sz w:val="24"/>
          <w:szCs w:val="24"/>
        </w:rPr>
        <w:t>:</w:t>
      </w:r>
    </w:p>
    <w:p w:rsidR="00D312E2" w:rsidRPr="00D312E2" w:rsidRDefault="00D312E2" w:rsidP="00D312E2">
      <w:pPr>
        <w:pStyle w:val="a3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значение математики в профессиональной деятельности и при освоении основной профессиональной образовательной программы;</w:t>
      </w:r>
    </w:p>
    <w:p w:rsidR="00D312E2" w:rsidRPr="00D312E2" w:rsidRDefault="00D312E2" w:rsidP="00D312E2">
      <w:pPr>
        <w:pStyle w:val="a3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основные математические методы решения прикладных задач в области профессиональной деятельности;</w:t>
      </w:r>
    </w:p>
    <w:p w:rsidR="00D312E2" w:rsidRPr="00D312E2" w:rsidRDefault="00D312E2" w:rsidP="00D312E2">
      <w:pPr>
        <w:pStyle w:val="a3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основы интегрального и дифференциального исчисления.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2E2" w:rsidRPr="00D312E2" w:rsidRDefault="00D312E2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312E2">
        <w:rPr>
          <w:rFonts w:ascii="Times New Roman" w:hAnsi="Times New Roman" w:cs="Times New Roman"/>
          <w:b/>
          <w:caps/>
          <w:sz w:val="24"/>
          <w:szCs w:val="24"/>
        </w:rPr>
        <w:t xml:space="preserve">1.4. </w:t>
      </w:r>
      <w:r w:rsidRPr="00D312E2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</w:t>
      </w:r>
    </w:p>
    <w:p w:rsidR="00D312E2" w:rsidRPr="00D312E2" w:rsidRDefault="00D312E2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2E2" w:rsidRPr="00D312E2" w:rsidRDefault="00D312E2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дисциплины является овладение обучающимися общими (ОК) и профессиональными (ПК) компетенциями: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sub_511"/>
      <w:r w:rsidRPr="00D312E2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sub_512"/>
      <w:bookmarkEnd w:id="1"/>
      <w:r w:rsidRPr="00D312E2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sub_513"/>
      <w:bookmarkEnd w:id="2"/>
      <w:r w:rsidRPr="00D312E2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sub_514"/>
      <w:bookmarkEnd w:id="3"/>
      <w:r w:rsidRPr="00D312E2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sub_515"/>
      <w:bookmarkEnd w:id="4"/>
      <w:r w:rsidRPr="00D312E2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sub_516"/>
      <w:bookmarkEnd w:id="5"/>
      <w:r w:rsidRPr="00D312E2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sub_517"/>
      <w:bookmarkEnd w:id="6"/>
      <w:r w:rsidRPr="00D312E2">
        <w:rPr>
          <w:rFonts w:ascii="Times New Roman" w:hAnsi="Times New Roman" w:cs="Times New Roman"/>
          <w:sz w:val="24"/>
          <w:szCs w:val="24"/>
        </w:rPr>
        <w:lastRenderedPageBreak/>
        <w:t>ОК 7. Брать на себя ответственность за работу членов команды (подчиненных), результат выполнения заданий.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sub_518"/>
      <w:bookmarkEnd w:id="7"/>
      <w:r w:rsidRPr="00D312E2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sub_519"/>
      <w:bookmarkEnd w:id="8"/>
      <w:r w:rsidRPr="00D312E2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sub_5211"/>
      <w:bookmarkEnd w:id="9"/>
      <w:r w:rsidRPr="00D312E2">
        <w:rPr>
          <w:rFonts w:ascii="Times New Roman" w:hAnsi="Times New Roman" w:cs="Times New Roman"/>
          <w:sz w:val="24"/>
          <w:szCs w:val="24"/>
        </w:rPr>
        <w:t>ПК 1.1. Выполнять наладку, регулировку и проверку электрического и электромеханического оборудования.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sub_5212"/>
      <w:bookmarkEnd w:id="10"/>
      <w:r w:rsidRPr="00D312E2">
        <w:rPr>
          <w:rFonts w:ascii="Times New Roman" w:hAnsi="Times New Roman" w:cs="Times New Roman"/>
          <w:sz w:val="24"/>
          <w:szCs w:val="24"/>
        </w:rPr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sub_5213"/>
      <w:bookmarkEnd w:id="11"/>
      <w:r w:rsidRPr="00D312E2">
        <w:rPr>
          <w:rFonts w:ascii="Times New Roman" w:hAnsi="Times New Roman" w:cs="Times New Roman"/>
          <w:sz w:val="24"/>
          <w:szCs w:val="24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" w:name="sub_5214"/>
      <w:bookmarkEnd w:id="12"/>
      <w:r w:rsidRPr="00D312E2">
        <w:rPr>
          <w:rFonts w:ascii="Times New Roman" w:hAnsi="Times New Roman" w:cs="Times New Roman"/>
          <w:sz w:val="24"/>
          <w:szCs w:val="24"/>
        </w:rPr>
        <w:t>ПК 1.4. Составлять отчётную документацию по техническому обслуживанию и ремонту электрического и электромеханического оборудования.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sub_5221"/>
      <w:bookmarkEnd w:id="13"/>
      <w:r w:rsidRPr="00D312E2">
        <w:rPr>
          <w:rFonts w:ascii="Times New Roman" w:hAnsi="Times New Roman" w:cs="Times New Roman"/>
          <w:sz w:val="24"/>
          <w:szCs w:val="24"/>
        </w:rPr>
        <w:t>ПК 2.1. Организовывать и выполнять работы по эксплуатации, обслуживанию и ремонту бытовой техники.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5" w:name="sub_5222"/>
      <w:bookmarkEnd w:id="14"/>
      <w:r w:rsidRPr="00D312E2">
        <w:rPr>
          <w:rFonts w:ascii="Times New Roman" w:hAnsi="Times New Roman" w:cs="Times New Roman"/>
          <w:sz w:val="24"/>
          <w:szCs w:val="24"/>
        </w:rPr>
        <w:t>ПК 2.2. Осуществлять диагностику и контроль технического состояния бытовой техники.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sub_5223"/>
      <w:bookmarkEnd w:id="15"/>
      <w:r w:rsidRPr="00D312E2">
        <w:rPr>
          <w:rFonts w:ascii="Times New Roman" w:hAnsi="Times New Roman" w:cs="Times New Roman"/>
          <w:sz w:val="24"/>
          <w:szCs w:val="24"/>
        </w:rPr>
        <w:t>ПК 2.3. Прогнозировать отказы, определять ресурсы, обнаруживать дефекты электробытовой техники.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7" w:name="sub_5231"/>
      <w:bookmarkEnd w:id="16"/>
      <w:r w:rsidRPr="00D312E2">
        <w:rPr>
          <w:rFonts w:ascii="Times New Roman" w:hAnsi="Times New Roman" w:cs="Times New Roman"/>
          <w:sz w:val="24"/>
          <w:szCs w:val="24"/>
        </w:rPr>
        <w:t>ПК 3.1. Участвовать в планировании работы персонала производственного подразделения.</w:t>
      </w:r>
    </w:p>
    <w:bookmarkEnd w:id="17"/>
    <w:p w:rsidR="00DF0959" w:rsidRDefault="00DF0959" w:rsidP="005A7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6B9B" w:rsidRDefault="00976B9B" w:rsidP="009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ЕН.02. Информатика</w:t>
      </w:r>
    </w:p>
    <w:p w:rsidR="00976B9B" w:rsidRPr="00976B9B" w:rsidRDefault="00976B9B" w:rsidP="009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B9B">
        <w:rPr>
          <w:rFonts w:ascii="Times New Roman" w:hAnsi="Times New Roman" w:cs="Times New Roman"/>
          <w:b/>
          <w:sz w:val="24"/>
          <w:szCs w:val="24"/>
        </w:rPr>
        <w:t>1.1. Место дисциплины в структуре образовательной программы</w:t>
      </w:r>
    </w:p>
    <w:p w:rsidR="00976B9B" w:rsidRPr="00976B9B" w:rsidRDefault="00976B9B" w:rsidP="00976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B9B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Код и наименование учебного предмета в соответствии с учебным пл"/>
          <w:tag w:val="Код и наименование учебного предмета в соответствии с учебным пл"/>
          <w:id w:val="206308500"/>
          <w:placeholder>
            <w:docPart w:val="79745A6115C1481C88A4BFE48292550A"/>
          </w:placeholder>
        </w:sdtPr>
        <w:sdtContent>
          <w:r w:rsidRPr="00976B9B">
            <w:rPr>
              <w:rFonts w:ascii="Times New Roman" w:hAnsi="Times New Roman" w:cs="Times New Roman"/>
              <w:sz w:val="24"/>
              <w:szCs w:val="24"/>
            </w:rPr>
            <w:t>Информатика</w:t>
          </w:r>
        </w:sdtContent>
      </w:sdt>
      <w:r w:rsidRPr="00976B9B">
        <w:rPr>
          <w:rFonts w:ascii="Times New Roman" w:hAnsi="Times New Roman" w:cs="Times New Roman"/>
          <w:sz w:val="24"/>
          <w:szCs w:val="24"/>
        </w:rPr>
        <w:t xml:space="preserve"> является частью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Код и наименование учебного предмета в соответствии с учебным пл"/>
          <w:tag w:val="Код и наименование учебного предмета в соответствии с учебным пл"/>
          <w:id w:val="2116473095"/>
          <w:placeholder>
            <w:docPart w:val="0719C22623D74F8C9A726E36EAA1B609"/>
          </w:placeholder>
        </w:sdtPr>
        <w:sdtContent>
          <w:proofErr w:type="gramStart"/>
          <w:r w:rsidRPr="00976B9B">
            <w:rPr>
              <w:rFonts w:ascii="Times New Roman" w:hAnsi="Times New Roman" w:cs="Times New Roman"/>
              <w:sz w:val="24"/>
              <w:szCs w:val="24"/>
            </w:rPr>
            <w:t>естественно-научного</w:t>
          </w:r>
          <w:proofErr w:type="gramEnd"/>
          <w:r w:rsidRPr="00976B9B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  <w:r w:rsidRPr="00976B9B">
        <w:rPr>
          <w:rFonts w:ascii="Times New Roman" w:hAnsi="Times New Roman" w:cs="Times New Roman"/>
          <w:sz w:val="24"/>
          <w:szCs w:val="24"/>
        </w:rPr>
        <w:t xml:space="preserve">цикла образовательной программы среднего профессионального образования – программы подготовки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Выберите нужное"/>
          <w:tag w:val="Выберите нужное"/>
          <w:id w:val="-1991781629"/>
          <w:placeholder>
            <w:docPart w:val="F86BBCC18CB8451BA3AAFBE9433A9C8A"/>
          </w:placeholder>
          <w:comboBox>
            <w:listItem w:value="Выберите элемент."/>
            <w:listItem w:displayText="квалифицированных рабочих, служащих (далее - ППКРС)" w:value="квалифицированных рабочих, служащих (далее - ППКРС)"/>
            <w:listItem w:displayText="специалистов среднего звена (далее - ППССЗ)" w:value="специалистов среднего звена (далее - ППССЗ)"/>
          </w:comboBox>
        </w:sdtPr>
        <w:sdtContent>
          <w:r w:rsidRPr="00976B9B">
            <w:rPr>
              <w:rFonts w:ascii="Times New Roman" w:hAnsi="Times New Roman" w:cs="Times New Roman"/>
              <w:sz w:val="24"/>
              <w:szCs w:val="24"/>
            </w:rPr>
            <w:t xml:space="preserve">специалистов среднего звена (далее - ППССЗ) </w:t>
          </w:r>
        </w:sdtContent>
      </w:sdt>
      <w:r w:rsidRPr="00976B9B">
        <w:rPr>
          <w:rFonts w:ascii="Times New Roman" w:hAnsi="Times New Roman" w:cs="Times New Roman"/>
          <w:sz w:val="24"/>
          <w:szCs w:val="24"/>
        </w:rPr>
        <w:t xml:space="preserve">по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Выберите нужное"/>
          <w:tag w:val="Выберите нужное"/>
          <w:id w:val="-1976135246"/>
          <w:placeholder>
            <w:docPart w:val="F86BBCC18CB8451BA3AAFBE9433A9C8A"/>
          </w:placeholder>
          <w:comboBox>
            <w:listItem w:value="Выберите элемент."/>
            <w:listItem w:displayText="профессии" w:value="профессии"/>
            <w:listItem w:displayText="специальности" w:value="специальности"/>
          </w:comboBox>
        </w:sdtPr>
        <w:sdtContent>
          <w:r w:rsidRPr="00976B9B">
            <w:rPr>
              <w:rFonts w:ascii="Times New Roman" w:hAnsi="Times New Roman" w:cs="Times New Roman"/>
              <w:sz w:val="24"/>
              <w:szCs w:val="24"/>
            </w:rPr>
            <w:t xml:space="preserve">специальности </w:t>
          </w:r>
        </w:sdtContent>
      </w:sdt>
      <w:r w:rsidRPr="00976B9B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Код и наименование профессии или специальности"/>
          <w:tag w:val="Код и наименование профессии или специальности"/>
          <w:id w:val="-1085912191"/>
          <w:placeholder>
            <w:docPart w:val="BF5972A933F843A0888B6CC5D16C4916"/>
          </w:placeholder>
        </w:sdt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678760706"/>
              <w:placeholder>
                <w:docPart w:val="B730B5AA91844CEA8B114C5D0FFB664C"/>
              </w:placeholder>
            </w:sdt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alias w:val="Код и наименование профессии или специальности"/>
                  <w:tag w:val="Код и наименование профессии или специальности"/>
                  <w:id w:val="1470932328"/>
                  <w:placeholder>
                    <w:docPart w:val="B730B5AA91844CEA8B114C5D0FFB664C"/>
                  </w:placeholder>
                </w:sdtPr>
                <w:sdtContent>
                  <w:r w:rsidRPr="00976B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13.02.11 Техническая эксплуатация и обслуживание электрического и электромеханического оборудования (по отраслям)</w:t>
                  </w:r>
                </w:sdtContent>
              </w:sdt>
            </w:sdtContent>
          </w:sdt>
        </w:sdtContent>
      </w:sdt>
    </w:p>
    <w:p w:rsidR="00976B9B" w:rsidRPr="00976B9B" w:rsidRDefault="00976B9B" w:rsidP="00976B9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76B9B">
        <w:rPr>
          <w:rFonts w:ascii="Times New Roman" w:hAnsi="Times New Roman" w:cs="Times New Roman"/>
          <w:b/>
          <w:sz w:val="24"/>
          <w:szCs w:val="24"/>
        </w:rPr>
        <w:t xml:space="preserve"> 1.2. Цель и планируемые результаты освоения дисциплины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  <w:gridCol w:w="4536"/>
      </w:tblGrid>
      <w:tr w:rsidR="00976B9B" w:rsidRPr="00976B9B" w:rsidTr="00976B9B">
        <w:trPr>
          <w:trHeight w:val="6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9B" w:rsidRPr="00976B9B" w:rsidRDefault="00976B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976B9B" w:rsidRPr="00976B9B" w:rsidRDefault="00976B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gramStart"/>
            <w:r w:rsidRPr="00976B9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9B" w:rsidRPr="00976B9B" w:rsidRDefault="00976B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9B" w:rsidRPr="00976B9B" w:rsidRDefault="00976B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976B9B" w:rsidRPr="00976B9B" w:rsidTr="00976B9B">
        <w:trPr>
          <w:trHeight w:val="2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9B" w:rsidRPr="00976B9B" w:rsidRDefault="00976B9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B9B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976B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– 09 ПК 1.1 - 1.4, ПК 2.1 - 2.3, ПК 3.1 - 3.3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B" w:rsidRPr="00976B9B" w:rsidRDefault="0097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расчеты с использованием прикладных компьютерных программ; </w:t>
            </w:r>
          </w:p>
          <w:p w:rsidR="00976B9B" w:rsidRPr="00976B9B" w:rsidRDefault="0097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сеть Интернет и </w:t>
            </w:r>
            <w:proofErr w:type="spellStart"/>
            <w:r w:rsidRPr="00976B9B">
              <w:rPr>
                <w:rFonts w:ascii="Times New Roman" w:hAnsi="Times New Roman" w:cs="Times New Roman"/>
                <w:sz w:val="24"/>
                <w:szCs w:val="24"/>
              </w:rPr>
              <w:t>еѐ</w:t>
            </w:r>
            <w:proofErr w:type="spellEnd"/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для организации оперативного обмена информацией; </w:t>
            </w:r>
          </w:p>
          <w:p w:rsidR="00976B9B" w:rsidRPr="00976B9B" w:rsidRDefault="0097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976B9B" w:rsidRPr="00976B9B" w:rsidRDefault="0097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- обрабатывать и анализировать </w:t>
            </w:r>
            <w:r w:rsidRPr="00976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 с применением программных средств и вычислительной техники; </w:t>
            </w:r>
          </w:p>
          <w:p w:rsidR="00976B9B" w:rsidRPr="00976B9B" w:rsidRDefault="0097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- получать информацию в локальных и глобальных компьютерных сетях; </w:t>
            </w:r>
          </w:p>
          <w:p w:rsidR="00976B9B" w:rsidRPr="00976B9B" w:rsidRDefault="0097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>- применять графические редакторы для создания и редактирования изображений;</w:t>
            </w:r>
          </w:p>
          <w:p w:rsidR="00976B9B" w:rsidRPr="00976B9B" w:rsidRDefault="00976B9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>- применять компьютерные программы для поиска информации, составления и оформления документов и презентаций</w:t>
            </w:r>
          </w:p>
          <w:p w:rsidR="00976B9B" w:rsidRPr="00976B9B" w:rsidRDefault="00976B9B">
            <w:pPr>
              <w:suppressAutoHyphens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9B" w:rsidRPr="00976B9B" w:rsidRDefault="0097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 </w:t>
            </w:r>
          </w:p>
          <w:p w:rsidR="00976B9B" w:rsidRPr="00976B9B" w:rsidRDefault="0097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>- методы и средства сбора, обработки, хранения, передачи и накопления информации;</w:t>
            </w:r>
          </w:p>
          <w:p w:rsidR="00976B9B" w:rsidRPr="00976B9B" w:rsidRDefault="0097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 - общий состав и структуру персональных электронно-вычислительных машин (ЭВМ) и вычислительных систем; </w:t>
            </w:r>
          </w:p>
          <w:p w:rsidR="00976B9B" w:rsidRPr="00976B9B" w:rsidRDefault="0097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методы и приемы </w:t>
            </w:r>
            <w:r w:rsidRPr="00976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обеспечения информационной безопасности; - основные положения и принципы автоматизированной обработки и передачи информации; </w:t>
            </w:r>
          </w:p>
          <w:p w:rsidR="00976B9B" w:rsidRPr="00976B9B" w:rsidRDefault="0097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B9B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принципы, методы и свойства информационных и телекоммуникационных технологий в профессиональной деятельности; </w:t>
            </w:r>
          </w:p>
          <w:p w:rsidR="00976B9B" w:rsidRPr="00976B9B" w:rsidRDefault="00976B9B">
            <w:pPr>
              <w:suppressAutoHyphens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B9B" w:rsidRDefault="00976B9B" w:rsidP="005A7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6B9B" w:rsidRDefault="00976B9B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ЕН.0</w:t>
      </w:r>
      <w:r w:rsidR="005A73E3">
        <w:rPr>
          <w:rFonts w:ascii="Times New Roman" w:hAnsi="Times New Roman" w:cs="Times New Roman"/>
          <w:b/>
          <w:sz w:val="24"/>
          <w:szCs w:val="24"/>
        </w:rPr>
        <w:t>3</w:t>
      </w:r>
      <w:r w:rsidRPr="00D312E2">
        <w:rPr>
          <w:rFonts w:ascii="Times New Roman" w:hAnsi="Times New Roman" w:cs="Times New Roman"/>
          <w:b/>
          <w:sz w:val="24"/>
          <w:szCs w:val="24"/>
        </w:rPr>
        <w:t xml:space="preserve"> Основы экологического природопользования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D312E2" w:rsidRPr="00D312E2" w:rsidRDefault="00D312E2" w:rsidP="00D312E2">
      <w:pPr>
        <w:pStyle w:val="a4"/>
        <w:widowControl w:val="0"/>
        <w:autoSpaceDE w:val="0"/>
        <w:autoSpaceDN w:val="0"/>
        <w:adjustRightInd w:val="0"/>
        <w:ind w:left="0"/>
      </w:pPr>
      <w:r w:rsidRPr="00D312E2">
        <w:tab/>
        <w:t xml:space="preserve">  Программа учебной дисциплины является частью основной профессиональной образовательной программы в соответствии с ФГОС по специальности ППССЗ:   13.02.11 Техническая эксплуатация и обслуживание электрического и электромеханического оборудования (по отраслям) 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312E2">
        <w:rPr>
          <w:rFonts w:ascii="Times New Roman" w:hAnsi="Times New Roman" w:cs="Times New Roman"/>
          <w:sz w:val="24"/>
          <w:szCs w:val="24"/>
        </w:rPr>
        <w:t>дисциплина входит в математический и общий естественнонаучный учебный цикл</w:t>
      </w:r>
      <w:r w:rsidRPr="00D312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D312E2" w:rsidRPr="00D312E2" w:rsidRDefault="00D312E2" w:rsidP="00D312E2">
      <w:pPr>
        <w:pStyle w:val="a3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 xml:space="preserve">В результате освоения дисциплины </w:t>
      </w:r>
      <w:proofErr w:type="gramStart"/>
      <w:r w:rsidRPr="00D312E2">
        <w:rPr>
          <w:rFonts w:ascii="Times New Roman" w:hAnsi="Times New Roman" w:cs="Times New Roman"/>
        </w:rPr>
        <w:t>обучающийся</w:t>
      </w:r>
      <w:proofErr w:type="gramEnd"/>
      <w:r w:rsidRPr="00D312E2">
        <w:rPr>
          <w:rFonts w:ascii="Times New Roman" w:hAnsi="Times New Roman" w:cs="Times New Roman"/>
        </w:rPr>
        <w:t xml:space="preserve"> должен: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уметь</w:t>
      </w:r>
      <w:r w:rsidRPr="00D312E2">
        <w:rPr>
          <w:rFonts w:ascii="Times New Roman" w:hAnsi="Times New Roman" w:cs="Times New Roman"/>
          <w:sz w:val="24"/>
          <w:szCs w:val="24"/>
        </w:rPr>
        <w:t>:</w:t>
      </w:r>
    </w:p>
    <w:p w:rsidR="00D312E2" w:rsidRPr="00D312E2" w:rsidRDefault="00D312E2" w:rsidP="00D312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анализировать и прогнозировать экологические последствия различных видов производственной деятельности;</w:t>
      </w:r>
    </w:p>
    <w:p w:rsidR="00D312E2" w:rsidRPr="00D312E2" w:rsidRDefault="00D312E2" w:rsidP="00D312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анализировать причины возникновения экологических аварий и катастроф;</w:t>
      </w:r>
    </w:p>
    <w:p w:rsidR="00D312E2" w:rsidRPr="00D312E2" w:rsidRDefault="00D312E2" w:rsidP="00D312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выбирать методы, технологии и аппараты утилизации газовых выбросов, стоков, твердых отходов;</w:t>
      </w:r>
    </w:p>
    <w:p w:rsidR="00D312E2" w:rsidRPr="00D312E2" w:rsidRDefault="00D312E2" w:rsidP="00D312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определять экологическую пригодность выпускаемой продукции;</w:t>
      </w:r>
    </w:p>
    <w:p w:rsidR="00D312E2" w:rsidRPr="00D312E2" w:rsidRDefault="00D312E2" w:rsidP="00D312E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оценивать состояние экологии окружающей среды на производственном объекте;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D312E2">
        <w:rPr>
          <w:rFonts w:ascii="Times New Roman" w:hAnsi="Times New Roman" w:cs="Times New Roman"/>
          <w:b/>
          <w:sz w:val="24"/>
          <w:szCs w:val="24"/>
        </w:rPr>
        <w:t>знать</w:t>
      </w:r>
      <w:r w:rsidRPr="00D312E2">
        <w:rPr>
          <w:rFonts w:ascii="Times New Roman" w:hAnsi="Times New Roman" w:cs="Times New Roman"/>
          <w:sz w:val="24"/>
          <w:szCs w:val="24"/>
        </w:rPr>
        <w:t>:</w:t>
      </w:r>
    </w:p>
    <w:p w:rsidR="00D312E2" w:rsidRPr="00D312E2" w:rsidRDefault="00D312E2" w:rsidP="00D312E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виды и классификацию природных ресурсов, условия устойчивого состояния экосистем;</w:t>
      </w:r>
    </w:p>
    <w:p w:rsidR="00D312E2" w:rsidRPr="00D312E2" w:rsidRDefault="00D312E2" w:rsidP="00D312E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 xml:space="preserve">задачи охраны окружающей среды, </w:t>
      </w:r>
      <w:proofErr w:type="spellStart"/>
      <w:r w:rsidRPr="00D312E2">
        <w:rPr>
          <w:rFonts w:ascii="Times New Roman" w:hAnsi="Times New Roman" w:cs="Times New Roman"/>
        </w:rPr>
        <w:t>природоресурсный</w:t>
      </w:r>
      <w:proofErr w:type="spellEnd"/>
      <w:r w:rsidRPr="00D312E2">
        <w:rPr>
          <w:rFonts w:ascii="Times New Roman" w:hAnsi="Times New Roman" w:cs="Times New Roman"/>
        </w:rPr>
        <w:t xml:space="preserve"> потенциал и охраняемые природные территории Российской Федерации;</w:t>
      </w:r>
    </w:p>
    <w:p w:rsidR="00D312E2" w:rsidRPr="00D312E2" w:rsidRDefault="00D312E2" w:rsidP="00D312E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основные источники и масштабы образования отходов производства;</w:t>
      </w:r>
    </w:p>
    <w:p w:rsidR="00D312E2" w:rsidRPr="00D312E2" w:rsidRDefault="00D312E2" w:rsidP="00D312E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</w:t>
      </w:r>
      <w:r w:rsidRPr="00D312E2">
        <w:rPr>
          <w:rFonts w:ascii="Times New Roman" w:hAnsi="Times New Roman" w:cs="Times New Roman"/>
        </w:rPr>
        <w:lastRenderedPageBreak/>
        <w:t>и очистки газовых выбросов и стоков производств;</w:t>
      </w:r>
    </w:p>
    <w:p w:rsidR="00D312E2" w:rsidRPr="00D312E2" w:rsidRDefault="00D312E2" w:rsidP="00D312E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правовые основы, правила и нормы природопользования и экологической безопасности;</w:t>
      </w:r>
    </w:p>
    <w:p w:rsidR="00D312E2" w:rsidRPr="00D312E2" w:rsidRDefault="00D312E2" w:rsidP="00D312E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принципы и методы рационального природопользования, мониторинга окружающей среды, экологического контроля и экологического регулирования;</w:t>
      </w:r>
    </w:p>
    <w:p w:rsidR="00D312E2" w:rsidRPr="00D312E2" w:rsidRDefault="00D312E2" w:rsidP="00D312E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D312E2">
        <w:t>принципы и правила международного сотрудничества в области природопользования и охраны окружающей среды</w:t>
      </w:r>
    </w:p>
    <w:p w:rsidR="00D312E2" w:rsidRPr="00D312E2" w:rsidRDefault="00D312E2" w:rsidP="00D312E2">
      <w:pPr>
        <w:pStyle w:val="a4"/>
        <w:widowControl w:val="0"/>
        <w:autoSpaceDE w:val="0"/>
        <w:autoSpaceDN w:val="0"/>
        <w:adjustRightInd w:val="0"/>
        <w:ind w:left="0"/>
      </w:pPr>
      <w:r w:rsidRPr="00D312E2">
        <w:t xml:space="preserve">     </w:t>
      </w:r>
    </w:p>
    <w:p w:rsidR="00330EAE" w:rsidRDefault="00330EAE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312E2" w:rsidRPr="00D312E2" w:rsidRDefault="00D312E2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312E2">
        <w:rPr>
          <w:rFonts w:ascii="Times New Roman" w:hAnsi="Times New Roman" w:cs="Times New Roman"/>
          <w:b/>
          <w:caps/>
          <w:sz w:val="24"/>
          <w:szCs w:val="24"/>
        </w:rPr>
        <w:t xml:space="preserve">ОП. 01 </w:t>
      </w:r>
      <w:r w:rsidR="00330EAE">
        <w:rPr>
          <w:rFonts w:ascii="Times New Roman" w:hAnsi="Times New Roman" w:cs="Times New Roman"/>
          <w:b/>
          <w:sz w:val="24"/>
          <w:szCs w:val="24"/>
        </w:rPr>
        <w:t>И</w:t>
      </w:r>
      <w:r w:rsidRPr="00330EAE">
        <w:rPr>
          <w:rFonts w:ascii="Times New Roman" w:hAnsi="Times New Roman" w:cs="Times New Roman"/>
          <w:b/>
          <w:sz w:val="24"/>
          <w:szCs w:val="24"/>
        </w:rPr>
        <w:t>нженерная графика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D312E2" w:rsidRPr="00D312E2" w:rsidRDefault="00D312E2" w:rsidP="00D312E2">
      <w:pPr>
        <w:pStyle w:val="a4"/>
        <w:widowControl w:val="0"/>
        <w:autoSpaceDE w:val="0"/>
        <w:autoSpaceDN w:val="0"/>
        <w:adjustRightInd w:val="0"/>
        <w:ind w:left="0"/>
      </w:pPr>
      <w:r w:rsidRPr="00D312E2">
        <w:t xml:space="preserve">     Программа учебной дисциплины является частью основной профессиональной образовательной программы в соответствии с ФГОС по специальности ППССЗ:   13.02.11 Техническая эксплуатация и обслуживание электрического и электромеханического оборудования (по отраслям) 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D312E2">
        <w:rPr>
          <w:rFonts w:ascii="Times New Roman" w:hAnsi="Times New Roman" w:cs="Times New Roman"/>
          <w:sz w:val="24"/>
          <w:szCs w:val="24"/>
        </w:rPr>
        <w:t xml:space="preserve">  дисциплина входит в общепрофессиональный цикл.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 xml:space="preserve">1.3. Цели и задачи дисциплины – требования к результатам освоения дисциплины:  </w:t>
      </w:r>
    </w:p>
    <w:p w:rsidR="00D312E2" w:rsidRPr="00D312E2" w:rsidRDefault="00D312E2" w:rsidP="00D312E2">
      <w:pPr>
        <w:pStyle w:val="a3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 xml:space="preserve">В результате освоения дисциплины </w:t>
      </w:r>
      <w:proofErr w:type="gramStart"/>
      <w:r w:rsidRPr="00D312E2">
        <w:rPr>
          <w:rFonts w:ascii="Times New Roman" w:hAnsi="Times New Roman" w:cs="Times New Roman"/>
        </w:rPr>
        <w:t>обучающийся</w:t>
      </w:r>
      <w:proofErr w:type="gramEnd"/>
      <w:r w:rsidRPr="00D312E2">
        <w:rPr>
          <w:rFonts w:ascii="Times New Roman" w:hAnsi="Times New Roman" w:cs="Times New Roman"/>
        </w:rPr>
        <w:t xml:space="preserve"> должен:</w:t>
      </w:r>
    </w:p>
    <w:p w:rsidR="00D312E2" w:rsidRPr="00D312E2" w:rsidRDefault="00D312E2" w:rsidP="00D312E2">
      <w:pPr>
        <w:pStyle w:val="a3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уметь:</w:t>
      </w:r>
    </w:p>
    <w:p w:rsidR="00D312E2" w:rsidRPr="00D312E2" w:rsidRDefault="00D312E2" w:rsidP="0068281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выполнять графические изображения технологического оборудования и технологических схем в ручной и машинной графике;</w:t>
      </w:r>
    </w:p>
    <w:p w:rsidR="00D312E2" w:rsidRPr="00D312E2" w:rsidRDefault="00D312E2" w:rsidP="0068281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выполнять комплексные чертежи геометрических тел и проекции точек, лежащих на их поверхности, в ручной и машинной графике;</w:t>
      </w:r>
    </w:p>
    <w:p w:rsidR="00D312E2" w:rsidRPr="00D312E2" w:rsidRDefault="00D312E2" w:rsidP="0068281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выполнять эскизы, технические рисунки и чертежи деталей, их элементов, узлов в ручной и машинной графике;</w:t>
      </w:r>
    </w:p>
    <w:p w:rsidR="00D312E2" w:rsidRPr="00D312E2" w:rsidRDefault="00D312E2" w:rsidP="0068281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оформлять технологическую и конструкторскую документацию в соответствии с действующей нормативно-технической документацией;</w:t>
      </w:r>
    </w:p>
    <w:p w:rsidR="00D312E2" w:rsidRPr="00D312E2" w:rsidRDefault="00D312E2" w:rsidP="0068281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читать чертежи, технологические схемы, спецификации и технологическую документацию по профилю специальности;</w:t>
      </w:r>
    </w:p>
    <w:p w:rsidR="00D312E2" w:rsidRPr="00D312E2" w:rsidRDefault="00D312E2" w:rsidP="00D312E2">
      <w:pPr>
        <w:pStyle w:val="a3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знать:</w:t>
      </w:r>
    </w:p>
    <w:p w:rsidR="00D312E2" w:rsidRPr="00D312E2" w:rsidRDefault="00D312E2" w:rsidP="0068281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законы, методы и приемы проекционного черчения;</w:t>
      </w:r>
    </w:p>
    <w:p w:rsidR="00D312E2" w:rsidRPr="00D312E2" w:rsidRDefault="00D312E2" w:rsidP="0068281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классы точности и их обозначение на чертежах;</w:t>
      </w:r>
    </w:p>
    <w:p w:rsidR="00D312E2" w:rsidRPr="00D312E2" w:rsidRDefault="00D312E2" w:rsidP="0068281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правила оформления и чтения конструкторской и технологической документации;</w:t>
      </w:r>
    </w:p>
    <w:p w:rsidR="00D312E2" w:rsidRPr="00D312E2" w:rsidRDefault="00D312E2" w:rsidP="0068281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правила выполнения чертежей, технических рисунков, эскизов и схем, геометрические построения и правила вычерчивания технических деталей;</w:t>
      </w:r>
    </w:p>
    <w:p w:rsidR="00D312E2" w:rsidRPr="00D312E2" w:rsidRDefault="00D312E2" w:rsidP="0068281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способы графического представления технологического оборудования и выполнения технологических схем в ручной и машинной графике;</w:t>
      </w:r>
    </w:p>
    <w:p w:rsidR="00D312E2" w:rsidRPr="00D312E2" w:rsidRDefault="00D312E2" w:rsidP="0068281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технику и принципы нанесения размеров;</w:t>
      </w:r>
    </w:p>
    <w:p w:rsidR="00D312E2" w:rsidRPr="00D312E2" w:rsidRDefault="00D312E2" w:rsidP="0068281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типы и назначение спецификаций, правила их чтения и составления;</w:t>
      </w:r>
    </w:p>
    <w:p w:rsidR="00D312E2" w:rsidRPr="00D312E2" w:rsidRDefault="00D312E2" w:rsidP="0068281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требования государственных стандартов Единой системы конструкторской документации (ЕСКД) и Единой системы технологической документации (ЕСТД)</w:t>
      </w:r>
    </w:p>
    <w:p w:rsidR="00D312E2" w:rsidRPr="00D312E2" w:rsidRDefault="00D312E2" w:rsidP="00D312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ab/>
        <w:t>Формирует следующие общие и профессиональные компетенции будущего профессионала:</w:t>
      </w:r>
    </w:p>
    <w:p w:rsidR="00D312E2" w:rsidRPr="00D312E2" w:rsidRDefault="00D312E2" w:rsidP="00D312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88"/>
        <w:gridCol w:w="8062"/>
      </w:tblGrid>
      <w:tr w:rsidR="00D312E2" w:rsidRPr="00D312E2" w:rsidTr="00D312E2">
        <w:trPr>
          <w:trHeight w:val="65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1.4.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sub_5414"/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Составлять отчетную документацию по техническому обслуживанию и ремонту электрического и электромеханического оборудования.</w:t>
            </w:r>
            <w:bookmarkEnd w:id="18"/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работы по эксплуатации, обслуживанию и ремонту бытовой техники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2.2.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sub_5422"/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контроль технического состояния бытовой техники.</w:t>
            </w:r>
            <w:bookmarkEnd w:id="19"/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Прогнозировать отказы, определять ресурсы, обнаруживать дефекты</w:t>
            </w:r>
            <w:bookmarkStart w:id="20" w:name="sub_5423"/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электробытовой техники.</w:t>
            </w:r>
            <w:bookmarkEnd w:id="20"/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1. 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5.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8.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9.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</w:tc>
      </w:tr>
    </w:tbl>
    <w:p w:rsidR="00D312E2" w:rsidRPr="00D312E2" w:rsidRDefault="00D312E2" w:rsidP="00D31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2E2" w:rsidRPr="00D312E2" w:rsidRDefault="00ED29A7" w:rsidP="00D31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ОП.02 </w:t>
      </w:r>
      <w:r w:rsidR="00D312E2" w:rsidRPr="00D312E2"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p w:rsidR="00D312E2" w:rsidRPr="00D312E2" w:rsidRDefault="00D312E2" w:rsidP="0068281F">
      <w:pPr>
        <w:numPr>
          <w:ilvl w:val="1"/>
          <w:numId w:val="7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Программа учебной дисциплины – является частью основной профессиональной образовательной программы в соответствии с ФГОС по ППССЗ:</w:t>
      </w:r>
      <w:r w:rsidRPr="00D312E2">
        <w:rPr>
          <w:rFonts w:ascii="Times New Roman" w:hAnsi="Times New Roman" w:cs="Times New Roman"/>
          <w:b/>
          <w:sz w:val="24"/>
          <w:szCs w:val="24"/>
        </w:rPr>
        <w:t>13.02.11 «Техническая эксплуатация и обслуживание электрического и электромеханического оборудования (по отраслям)»</w:t>
      </w:r>
    </w:p>
    <w:p w:rsidR="00D312E2" w:rsidRPr="00D312E2" w:rsidRDefault="00D312E2" w:rsidP="00D312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работников в области энергетики.</w:t>
      </w:r>
    </w:p>
    <w:p w:rsidR="00D312E2" w:rsidRPr="00D312E2" w:rsidRDefault="00D312E2" w:rsidP="00D31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D312E2"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:rsidR="00D312E2" w:rsidRPr="00D312E2" w:rsidRDefault="00D312E2" w:rsidP="0068281F">
      <w:pPr>
        <w:numPr>
          <w:ilvl w:val="1"/>
          <w:numId w:val="8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подбирать устройства электронной техники, электрические приборы и оборудование с определенными параметрами и характеристиками;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правильно эксплуатировать электрооборудование и механизмы передачи движения технологических машин и аппаратов;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рассчитывать параметры электрических, магнитных цепей;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снимать показания и пользоваться электроизмерительными приборами и приспособлениями;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собирать электрические схемы;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читать принципиальные, электрические и монтажные схемы;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классификацию электронных приборов, их устройство и область применения;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методы расчета и измерения основных параметров электрических, магнитных цепей;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основные законы электротехники;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основные правила эксплуатации электрооборудования и методы измерения электрических величин;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lastRenderedPageBreak/>
        <w:t>- основы теории электрических машин, принцип работы типовых электрических устройств;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основы физических процессов в проводниках, полупроводниках и диэлектриках;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параметры электрических схем и единицы их измерения;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принципы выбора электрических и электронных устройств и приборов;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принципы действия, устройство, основные характеристики электротехнических и электронных устройств и приборов;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свойства проводников, полупроводников, электроизоляционных, магнитных материалов;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способы получения, передачи и использования электрической энергии;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- устройство, принцип действия и основные характеристики электротехнических приборов;</w:t>
      </w:r>
    </w:p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- характеристики и параметры электрических и магнитных полей   </w:t>
      </w:r>
    </w:p>
    <w:p w:rsidR="00D312E2" w:rsidRPr="00D312E2" w:rsidRDefault="00D312E2" w:rsidP="0068281F">
      <w:pPr>
        <w:pStyle w:val="a4"/>
        <w:widowControl w:val="0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  <w:r w:rsidRPr="00D312E2">
        <w:rPr>
          <w:b/>
        </w:rPr>
        <w:t xml:space="preserve">Результаты освоения профессионального модуля </w:t>
      </w:r>
    </w:p>
    <w:p w:rsidR="00D312E2" w:rsidRPr="00D312E2" w:rsidRDefault="00D312E2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2E2" w:rsidRPr="00D312E2" w:rsidRDefault="00D312E2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дисциплины  является овладение обучающимися видом профессиональной деятельности по  электротехнике и электронике,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D312E2" w:rsidRPr="00D312E2" w:rsidTr="00D312E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312E2" w:rsidRPr="00D312E2" w:rsidTr="00D312E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Выполнять наладку, регулировку и проверку электрического и электромеханического оборудования</w:t>
            </w:r>
          </w:p>
        </w:tc>
      </w:tr>
      <w:tr w:rsidR="00D312E2" w:rsidRPr="00D312E2" w:rsidTr="00D312E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ПК 1.2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D312E2" w:rsidRPr="00D312E2" w:rsidTr="00D312E2">
        <w:trPr>
          <w:trHeight w:val="42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технический контроль при эксплуатации электрического и электромеханического оборудования</w:t>
            </w:r>
          </w:p>
        </w:tc>
      </w:tr>
      <w:tr w:rsidR="00D312E2" w:rsidRPr="00D312E2" w:rsidTr="00D312E2">
        <w:trPr>
          <w:trHeight w:val="42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 ПК 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работы по эксплуатации, обслуживанию и ремонту бытовой техники.</w:t>
            </w:r>
          </w:p>
        </w:tc>
      </w:tr>
      <w:tr w:rsidR="00D312E2" w:rsidRPr="00D312E2" w:rsidTr="00D312E2">
        <w:trPr>
          <w:trHeight w:val="42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контроль технического состояния бытовой техники.</w:t>
            </w:r>
          </w:p>
        </w:tc>
      </w:tr>
      <w:tr w:rsidR="00D312E2" w:rsidRPr="00D312E2" w:rsidTr="00D312E2">
        <w:trPr>
          <w:trHeight w:val="42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Прогнозировать отказы, определять ресурсы, обнаруживать дефекты электробытовой техники.</w:t>
            </w:r>
          </w:p>
        </w:tc>
      </w:tr>
      <w:tr w:rsidR="00D312E2" w:rsidRPr="00D312E2" w:rsidTr="00D312E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ОК 1.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312E2" w:rsidRPr="00D312E2" w:rsidTr="00D312E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ОК 2.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312E2" w:rsidRPr="00D312E2" w:rsidTr="00D312E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ОК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стандартных и нестандартных ситуациях и нести за них ответственность.</w:t>
            </w:r>
          </w:p>
        </w:tc>
      </w:tr>
      <w:tr w:rsidR="00D312E2" w:rsidRPr="00D312E2" w:rsidTr="00D312E2">
        <w:trPr>
          <w:trHeight w:val="27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312E2" w:rsidRPr="00D312E2" w:rsidTr="00D312E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информационно-коммуникационные технологии в профессиональной деятельности.</w:t>
            </w:r>
          </w:p>
        </w:tc>
      </w:tr>
      <w:tr w:rsidR="00D312E2" w:rsidRPr="00D312E2" w:rsidTr="00D312E2">
        <w:trPr>
          <w:trHeight w:val="56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 членов команды (подчиненных), результат выполнения задания.</w:t>
            </w:r>
          </w:p>
        </w:tc>
      </w:tr>
      <w:tr w:rsidR="00D312E2" w:rsidRPr="00D312E2" w:rsidTr="00D312E2">
        <w:trPr>
          <w:trHeight w:val="91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312E2" w:rsidRPr="00D312E2" w:rsidTr="00D312E2">
        <w:trPr>
          <w:trHeight w:val="6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12E2" w:rsidRPr="00D312E2" w:rsidRDefault="00D312E2" w:rsidP="00D312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технологии в профессиональной деятельности.</w:t>
            </w:r>
          </w:p>
        </w:tc>
      </w:tr>
    </w:tbl>
    <w:p w:rsidR="00D312E2" w:rsidRPr="00D312E2" w:rsidRDefault="00D312E2" w:rsidP="00D31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29A7" w:rsidRDefault="00ED29A7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ОП.03. Метрология, стандартизация и сертификация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1.1. Область применения примерной программы</w:t>
      </w:r>
    </w:p>
    <w:p w:rsidR="00D312E2" w:rsidRPr="00D312E2" w:rsidRDefault="00D312E2" w:rsidP="00D312E2">
      <w:pPr>
        <w:pStyle w:val="a4"/>
        <w:widowControl w:val="0"/>
        <w:autoSpaceDE w:val="0"/>
        <w:autoSpaceDN w:val="0"/>
        <w:adjustRightInd w:val="0"/>
        <w:ind w:left="0"/>
        <w:jc w:val="both"/>
        <w:rPr>
          <w:b/>
        </w:rPr>
      </w:pPr>
      <w:r w:rsidRPr="00D312E2">
        <w:t xml:space="preserve">Программа учебной дисциплины является частью основной профессиональной образовательной программы в соответствии с ФГОС </w:t>
      </w:r>
      <w:proofErr w:type="spellStart"/>
      <w:r w:rsidRPr="00D312E2">
        <w:t>поспециальности</w:t>
      </w:r>
      <w:proofErr w:type="spellEnd"/>
      <w:r w:rsidRPr="00D312E2">
        <w:t xml:space="preserve"> ППССЗ</w:t>
      </w:r>
      <w:r w:rsidRPr="00D312E2">
        <w:rPr>
          <w:b/>
        </w:rPr>
        <w:t xml:space="preserve">:   13.02.11 Техническая эксплуатация и обслуживание электрического и электромеханического оборудования (по отраслям) </w:t>
      </w:r>
    </w:p>
    <w:p w:rsidR="00D312E2" w:rsidRPr="00D312E2" w:rsidRDefault="00D312E2" w:rsidP="00D312E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и профессиональной подготовке в составе программ повышения квалификации, переподготовки и профессиональной подготовки по профессиям рабочих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D312E2"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312E2" w:rsidRPr="00D312E2" w:rsidRDefault="00D312E2" w:rsidP="0068281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использовать в профессиональной деятельности документацию систем качества;</w:t>
      </w:r>
    </w:p>
    <w:p w:rsidR="00D312E2" w:rsidRPr="00D312E2" w:rsidRDefault="00D312E2" w:rsidP="0068281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оформлять технологическую и техническую документацию в соответствии с действующей нормативной базой;</w:t>
      </w:r>
    </w:p>
    <w:p w:rsidR="00D312E2" w:rsidRPr="00D312E2" w:rsidRDefault="00D312E2" w:rsidP="0068281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приводить несистемные величины измерений в соответствие с действующими стандартами и международной системой единиц СИ;</w:t>
      </w:r>
    </w:p>
    <w:p w:rsidR="00D312E2" w:rsidRPr="00D312E2" w:rsidRDefault="00D312E2" w:rsidP="0068281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применять требования нормативных документов к основным видам продукции (услуг) и процессов;</w:t>
      </w:r>
    </w:p>
    <w:p w:rsidR="00D312E2" w:rsidRPr="00D312E2" w:rsidRDefault="00D312E2" w:rsidP="00D312E2">
      <w:pPr>
        <w:pStyle w:val="a3"/>
        <w:jc w:val="both"/>
        <w:rPr>
          <w:rFonts w:ascii="Times New Roman" w:hAnsi="Times New Roman" w:cs="Times New Roman"/>
          <w:b/>
        </w:rPr>
      </w:pPr>
      <w:r w:rsidRPr="00D312E2">
        <w:rPr>
          <w:rFonts w:ascii="Times New Roman" w:hAnsi="Times New Roman" w:cs="Times New Roman"/>
          <w:b/>
        </w:rPr>
        <w:t>знать:</w:t>
      </w:r>
    </w:p>
    <w:p w:rsidR="00D312E2" w:rsidRPr="00D312E2" w:rsidRDefault="00D312E2" w:rsidP="006828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задачи стандартизации, ее экономическую эффективность;</w:t>
      </w:r>
    </w:p>
    <w:p w:rsidR="00D312E2" w:rsidRPr="00D312E2" w:rsidRDefault="00D312E2" w:rsidP="006828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основные положения систем (комплексов) общетехнических и организационно-методических стандартов;</w:t>
      </w:r>
    </w:p>
    <w:p w:rsidR="00D312E2" w:rsidRPr="00D312E2" w:rsidRDefault="00D312E2" w:rsidP="006828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основные понятия и определения метрологии, стандартизации, сертификации и документации систем качества;</w:t>
      </w:r>
    </w:p>
    <w:p w:rsidR="00D312E2" w:rsidRPr="00D312E2" w:rsidRDefault="00D312E2" w:rsidP="0068281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терминологию и единицы измерения величин в соответствии с действующими стандартами и международной системой единиц СИ;</w:t>
      </w:r>
    </w:p>
    <w:p w:rsidR="00D312E2" w:rsidRPr="00D312E2" w:rsidRDefault="00D312E2" w:rsidP="0068281F">
      <w:pPr>
        <w:pStyle w:val="a4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312E2">
        <w:t>формы подтверждения качества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D312E2" w:rsidP="00D312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ab/>
        <w:t>Формирует следующие общие и профессиональные компетенции будущего профессионала:</w:t>
      </w:r>
    </w:p>
    <w:p w:rsidR="00D312E2" w:rsidRPr="00D312E2" w:rsidRDefault="00D312E2" w:rsidP="00D312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559"/>
        <w:gridCol w:w="7230"/>
      </w:tblGrid>
      <w:tr w:rsidR="00D312E2" w:rsidRPr="00D312E2" w:rsidTr="00ED29A7">
        <w:trPr>
          <w:trHeight w:val="65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sub_5411"/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наладку, регулировку и проверку электрического и электромеханического оборудования.</w:t>
            </w:r>
            <w:bookmarkEnd w:id="21"/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2" w:name="sub_5412"/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1.2. </w:t>
            </w:r>
            <w:bookmarkEnd w:id="22"/>
          </w:p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1.3.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технический контроль при эксплуатации электрического и электромеханического оборудования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1.4.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Составлять отчётную документацию по техническому обслуживанию и ремонту электрического и электромеханического оборудования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выполнять работы по эксплуатации, </w:t>
            </w:r>
            <w:r w:rsidRPr="00D31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обслуживанию и ремонту бытовой техники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2.2.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контроль технического состояния бытовой техники.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Прогнозировать отказы, определять ресурсы, обнаруживать дефекты электробытовой техники.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3.1.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Участвовать в планировании работы персонала производственного подразделения.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3.2.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sub_5232"/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исполнителей.</w:t>
            </w:r>
            <w:bookmarkEnd w:id="23"/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3.3.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sub_5233"/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деятельности коллектива исполнителей.</w:t>
            </w:r>
            <w:bookmarkEnd w:id="24"/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1.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D312E2" w:rsidRPr="00D312E2" w:rsidTr="00ED29A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</w:tc>
      </w:tr>
    </w:tbl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ОП. 04. Техническая механика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D312E2" w:rsidRPr="00D312E2" w:rsidRDefault="00D312E2" w:rsidP="00D312E2">
      <w:pPr>
        <w:pStyle w:val="a4"/>
        <w:widowControl w:val="0"/>
        <w:autoSpaceDE w:val="0"/>
        <w:autoSpaceDN w:val="0"/>
        <w:adjustRightInd w:val="0"/>
        <w:ind w:left="0"/>
        <w:rPr>
          <w:b/>
        </w:rPr>
      </w:pPr>
      <w:r w:rsidRPr="00D312E2">
        <w:t xml:space="preserve">    Программа учебной дисциплины является частью основной профессиональной образовательной программы в соответствии с ФГОС по специальности ППССЗ</w:t>
      </w:r>
      <w:r w:rsidRPr="00D312E2">
        <w:rPr>
          <w:b/>
        </w:rPr>
        <w:t xml:space="preserve">:   13.02.11 Техническая эксплуатация и обслуживание электрического и электромеханического оборудования (по отраслям) </w:t>
      </w:r>
    </w:p>
    <w:p w:rsidR="00D312E2" w:rsidRPr="00D312E2" w:rsidRDefault="00D312E2" w:rsidP="00D312E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может быть использована в дополнительном профессиональном образовании и профессиональной подготовке в составе программ повышения квалификации, переподготовки и профессиональной подготовки по профессиям рабочих </w:t>
      </w:r>
    </w:p>
    <w:p w:rsidR="00D312E2" w:rsidRPr="00D312E2" w:rsidRDefault="00D312E2" w:rsidP="00D312E2">
      <w:pPr>
        <w:tabs>
          <w:tab w:val="left" w:pos="9214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D312E2"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312E2">
        <w:rPr>
          <w:rFonts w:ascii="Times New Roman" w:hAnsi="Times New Roman" w:cs="Times New Roman"/>
          <w:b/>
          <w:sz w:val="24"/>
          <w:szCs w:val="24"/>
        </w:rPr>
        <w:t>уметь</w:t>
      </w:r>
      <w:r w:rsidRPr="00D312E2">
        <w:rPr>
          <w:rFonts w:ascii="Times New Roman" w:hAnsi="Times New Roman" w:cs="Times New Roman"/>
          <w:sz w:val="24"/>
          <w:szCs w:val="24"/>
        </w:rPr>
        <w:t>:</w:t>
      </w:r>
    </w:p>
    <w:p w:rsidR="00D312E2" w:rsidRPr="00D312E2" w:rsidRDefault="00D312E2" w:rsidP="0068281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определять напряжения в конструкционных элементах;</w:t>
      </w:r>
    </w:p>
    <w:p w:rsidR="00D312E2" w:rsidRPr="00D312E2" w:rsidRDefault="00D312E2" w:rsidP="0068281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определять передаточное отношение;</w:t>
      </w:r>
    </w:p>
    <w:p w:rsidR="00D312E2" w:rsidRPr="00D312E2" w:rsidRDefault="00D312E2" w:rsidP="0068281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проводить расчет и проектировать детали и сборочные единицы общего назначения;</w:t>
      </w:r>
    </w:p>
    <w:p w:rsidR="00D312E2" w:rsidRPr="00D312E2" w:rsidRDefault="00D312E2" w:rsidP="0068281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проводить сборочно-разборочные работы в соответствии с характером соединений деталей и сборочных единиц;</w:t>
      </w:r>
    </w:p>
    <w:p w:rsidR="00D312E2" w:rsidRPr="00D312E2" w:rsidRDefault="00D312E2" w:rsidP="0068281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lastRenderedPageBreak/>
        <w:t>производить расчеты на сжатие, срез и смятие;</w:t>
      </w:r>
    </w:p>
    <w:p w:rsidR="00D312E2" w:rsidRPr="00D312E2" w:rsidRDefault="00D312E2" w:rsidP="0068281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производить расчеты элементов конструкций на прочность, жесткость и устойчивость;</w:t>
      </w:r>
    </w:p>
    <w:p w:rsidR="00D312E2" w:rsidRPr="00D312E2" w:rsidRDefault="00D312E2" w:rsidP="0068281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собирать конструкции из деталей по чертежам и схемам;</w:t>
      </w:r>
    </w:p>
    <w:p w:rsidR="00D312E2" w:rsidRPr="00D312E2" w:rsidRDefault="00D312E2" w:rsidP="0068281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читать кинематические схемы;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312E2">
        <w:rPr>
          <w:rFonts w:ascii="Times New Roman" w:hAnsi="Times New Roman" w:cs="Times New Roman"/>
          <w:b/>
          <w:sz w:val="24"/>
          <w:szCs w:val="24"/>
        </w:rPr>
        <w:t>знать</w:t>
      </w:r>
      <w:r w:rsidRPr="00D312E2">
        <w:rPr>
          <w:rFonts w:ascii="Times New Roman" w:hAnsi="Times New Roman" w:cs="Times New Roman"/>
          <w:sz w:val="24"/>
          <w:szCs w:val="24"/>
        </w:rPr>
        <w:t>:</w:t>
      </w:r>
    </w:p>
    <w:p w:rsidR="00D312E2" w:rsidRPr="00D312E2" w:rsidRDefault="00D312E2" w:rsidP="0068281F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виды движений и преобразующие движения механизмы;</w:t>
      </w:r>
    </w:p>
    <w:p w:rsidR="00D312E2" w:rsidRPr="00D312E2" w:rsidRDefault="00D312E2" w:rsidP="0068281F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виды износа и деформаций деталей и узлов;</w:t>
      </w:r>
    </w:p>
    <w:p w:rsidR="00D312E2" w:rsidRPr="00D312E2" w:rsidRDefault="00D312E2" w:rsidP="0068281F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виды передач; их устройство, назначение, преимущества и недостатки, условные обозначения на схемах;</w:t>
      </w:r>
    </w:p>
    <w:p w:rsidR="00D312E2" w:rsidRPr="00D312E2" w:rsidRDefault="00D312E2" w:rsidP="0068281F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кинематику механизмов, соединение деталей машин, механические передачи, виды и устройство передач;</w:t>
      </w:r>
    </w:p>
    <w:p w:rsidR="00D312E2" w:rsidRPr="00D312E2" w:rsidRDefault="00D312E2" w:rsidP="0068281F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методику расчета конструкций на прочность, жесткость и устойчивость при различных видах деформации;</w:t>
      </w:r>
    </w:p>
    <w:p w:rsidR="00D312E2" w:rsidRPr="00D312E2" w:rsidRDefault="00D312E2" w:rsidP="0068281F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методику расчета на сжатие, срез и смятие;</w:t>
      </w:r>
    </w:p>
    <w:p w:rsidR="00D312E2" w:rsidRPr="00D312E2" w:rsidRDefault="00D312E2" w:rsidP="0068281F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назначение и классификацию подшипников;</w:t>
      </w:r>
    </w:p>
    <w:p w:rsidR="00D312E2" w:rsidRPr="00D312E2" w:rsidRDefault="00D312E2" w:rsidP="0068281F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характер соединения основных сборочных единиц и деталей;</w:t>
      </w:r>
    </w:p>
    <w:p w:rsidR="00D312E2" w:rsidRPr="00D312E2" w:rsidRDefault="00D312E2" w:rsidP="0068281F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основные типы смазочных устройств;</w:t>
      </w:r>
    </w:p>
    <w:p w:rsidR="00D312E2" w:rsidRPr="00D312E2" w:rsidRDefault="00D312E2" w:rsidP="0068281F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типы, назначение, устройство редукторов;</w:t>
      </w:r>
    </w:p>
    <w:p w:rsidR="00D312E2" w:rsidRPr="00D312E2" w:rsidRDefault="00D312E2" w:rsidP="0068281F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трение, его виды, роль трения в технике;</w:t>
      </w:r>
    </w:p>
    <w:p w:rsidR="00D312E2" w:rsidRPr="00D312E2" w:rsidRDefault="00D312E2" w:rsidP="0068281F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устройство и назначение инструментов и контрольно-измерительных приборов, используемых при техническом обслуживании и ремонте оборудования;</w:t>
      </w:r>
    </w:p>
    <w:p w:rsidR="00D312E2" w:rsidRPr="00D312E2" w:rsidRDefault="00D312E2" w:rsidP="00D312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ab/>
        <w:t>Формирует следующие общие и профессиональные компетенции будущего профессионала:</w:t>
      </w:r>
    </w:p>
    <w:p w:rsidR="00D312E2" w:rsidRPr="00D312E2" w:rsidRDefault="00D312E2" w:rsidP="00D312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7"/>
        <w:gridCol w:w="7793"/>
      </w:tblGrid>
      <w:tr w:rsidR="00D312E2" w:rsidRPr="00D312E2" w:rsidTr="00D312E2">
        <w:trPr>
          <w:trHeight w:val="6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наладку, регулировку и проверку электрического и электромеханического оборудования.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1.2. </w:t>
            </w:r>
          </w:p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1.3.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технический контроль при эксплуатации электрического и электромеханического оборудования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работы по эксплуатации, обслуживанию и ремонту бытовой техники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контроль технического состояния бытовой техники.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Прогнозировать отказы, определять ресурсы, обнаруживать дефекты электробытовой техники.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1.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7.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8.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D312E2" w:rsidRPr="00D312E2" w:rsidTr="00D312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9.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</w:tc>
      </w:tr>
    </w:tbl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312E2" w:rsidRPr="005A73E3" w:rsidRDefault="00D312E2" w:rsidP="005A73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312E2">
        <w:rPr>
          <w:rFonts w:ascii="Times New Roman" w:hAnsi="Times New Roman" w:cs="Times New Roman"/>
          <w:b/>
          <w:caps/>
          <w:sz w:val="24"/>
          <w:szCs w:val="24"/>
        </w:rPr>
        <w:t>ОП.05. м</w:t>
      </w:r>
      <w:r w:rsidR="00ED29A7" w:rsidRPr="00D312E2">
        <w:rPr>
          <w:rFonts w:ascii="Times New Roman" w:hAnsi="Times New Roman" w:cs="Times New Roman"/>
          <w:b/>
          <w:sz w:val="24"/>
          <w:szCs w:val="24"/>
        </w:rPr>
        <w:t>атериаловедение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D312E2" w:rsidRPr="00D312E2" w:rsidRDefault="00D312E2" w:rsidP="00D312E2">
      <w:pPr>
        <w:pStyle w:val="a4"/>
        <w:widowControl w:val="0"/>
        <w:autoSpaceDE w:val="0"/>
        <w:autoSpaceDN w:val="0"/>
        <w:adjustRightInd w:val="0"/>
        <w:ind w:left="0"/>
        <w:jc w:val="both"/>
        <w:rPr>
          <w:b/>
        </w:rPr>
      </w:pPr>
      <w:r w:rsidRPr="00D312E2">
        <w:t xml:space="preserve">       Программа учебной дисциплины является частью основной профессиональной образовательной программы в соответствии с ФГОС по специальности ППССЗ</w:t>
      </w:r>
      <w:r w:rsidRPr="00D312E2">
        <w:rPr>
          <w:b/>
        </w:rPr>
        <w:t xml:space="preserve">:   13.02.11 Техническая эксплуатация и обслуживание электрического и электромеханического оборудования (по отраслям) </w:t>
      </w:r>
    </w:p>
    <w:p w:rsidR="00D312E2" w:rsidRPr="00D312E2" w:rsidRDefault="00D312E2" w:rsidP="00D312E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может быть использована в дополнительном профессиональном образовании и профессиональной подготовке в составе программ повышения квалификации, переподготовки и профессиональной подготовки по профессиям рабочих 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D312E2">
        <w:rPr>
          <w:rFonts w:ascii="Times New Roman" w:hAnsi="Times New Roman" w:cs="Times New Roman"/>
          <w:sz w:val="24"/>
          <w:szCs w:val="24"/>
        </w:rPr>
        <w:t xml:space="preserve">  дисциплина входит в общепрофессиональный цикл.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312E2">
        <w:rPr>
          <w:rFonts w:ascii="Times New Roman" w:hAnsi="Times New Roman" w:cs="Times New Roman"/>
          <w:b/>
          <w:sz w:val="24"/>
          <w:szCs w:val="24"/>
        </w:rPr>
        <w:t>уметь</w:t>
      </w:r>
      <w:r w:rsidRPr="00D312E2">
        <w:rPr>
          <w:rFonts w:ascii="Times New Roman" w:hAnsi="Times New Roman" w:cs="Times New Roman"/>
          <w:sz w:val="24"/>
          <w:szCs w:val="24"/>
        </w:rPr>
        <w:t>:</w:t>
      </w:r>
    </w:p>
    <w:p w:rsidR="00D312E2" w:rsidRPr="00D312E2" w:rsidRDefault="00D312E2" w:rsidP="0068281F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определять свойства конструкционных и сырьевых материалов, применяемых в производстве, по маркировке, внешнему виду, происхождению, свойствам, составу, назначению и способу приготовления и классифицировать их;</w:t>
      </w:r>
    </w:p>
    <w:p w:rsidR="00D312E2" w:rsidRPr="00D312E2" w:rsidRDefault="00D312E2" w:rsidP="0068281F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определять твердость материалов;</w:t>
      </w:r>
    </w:p>
    <w:p w:rsidR="00D312E2" w:rsidRPr="00D312E2" w:rsidRDefault="00D312E2" w:rsidP="0068281F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определять режимы отжига, закалки и отпуска стали;</w:t>
      </w:r>
    </w:p>
    <w:p w:rsidR="00D312E2" w:rsidRPr="00D312E2" w:rsidRDefault="00D312E2" w:rsidP="0068281F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подбирать конструкционные материалы по их назначению и условиям эксплуатации;</w:t>
      </w:r>
    </w:p>
    <w:p w:rsidR="00D312E2" w:rsidRPr="00D312E2" w:rsidRDefault="00D312E2" w:rsidP="0068281F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подбирать способы и режимы обработки металлов (литьем, давлением, сваркой, резанием) для изготовления различных деталей;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312E2">
        <w:rPr>
          <w:rFonts w:ascii="Times New Roman" w:hAnsi="Times New Roman" w:cs="Times New Roman"/>
          <w:b/>
          <w:sz w:val="24"/>
          <w:szCs w:val="24"/>
        </w:rPr>
        <w:t>знать</w:t>
      </w:r>
      <w:r w:rsidRPr="00D312E2">
        <w:rPr>
          <w:rFonts w:ascii="Times New Roman" w:hAnsi="Times New Roman" w:cs="Times New Roman"/>
          <w:sz w:val="24"/>
          <w:szCs w:val="24"/>
        </w:rPr>
        <w:t>:</w:t>
      </w:r>
    </w:p>
    <w:p w:rsidR="00D312E2" w:rsidRPr="00D312E2" w:rsidRDefault="00D312E2" w:rsidP="0068281F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виды механической, химической и термической обработки металлов и сплавов;</w:t>
      </w:r>
    </w:p>
    <w:p w:rsidR="00D312E2" w:rsidRPr="00D312E2" w:rsidRDefault="00D312E2" w:rsidP="0068281F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виды прокладочных и уплотнительных материалов;</w:t>
      </w:r>
    </w:p>
    <w:p w:rsidR="00D312E2" w:rsidRPr="00D312E2" w:rsidRDefault="00D312E2" w:rsidP="0068281F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закономерности процессов кристаллизации и структурообразования металлов и сплавов, защиты от коррозии;</w:t>
      </w:r>
    </w:p>
    <w:p w:rsidR="00D312E2" w:rsidRPr="00D312E2" w:rsidRDefault="00D312E2" w:rsidP="0068281F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классификацию, основные виды, маркировку, область применения и виды обработки конструкционных материалов, основные сведения об их назначении и свойствах, принципы их выбора для применения в производстве;</w:t>
      </w:r>
    </w:p>
    <w:p w:rsidR="00D312E2" w:rsidRPr="00D312E2" w:rsidRDefault="00D312E2" w:rsidP="0068281F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методы измерения параметров и определения свойств материалов;</w:t>
      </w:r>
    </w:p>
    <w:p w:rsidR="00D312E2" w:rsidRPr="00D312E2" w:rsidRDefault="00D312E2" w:rsidP="0068281F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основные сведения о кристаллизации и структуре расплавов;</w:t>
      </w:r>
    </w:p>
    <w:p w:rsidR="00D312E2" w:rsidRPr="00D312E2" w:rsidRDefault="00D312E2" w:rsidP="0068281F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основные сведения о назначении и свойствах металлов и сплавов, о технологии их производства;</w:t>
      </w:r>
    </w:p>
    <w:p w:rsidR="00D312E2" w:rsidRPr="00D312E2" w:rsidRDefault="00D312E2" w:rsidP="0068281F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основные свойства полимеров и их использование;</w:t>
      </w:r>
    </w:p>
    <w:p w:rsidR="00D312E2" w:rsidRPr="00D312E2" w:rsidRDefault="00D312E2" w:rsidP="0068281F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особенности строения металлов и сплавов;</w:t>
      </w:r>
    </w:p>
    <w:p w:rsidR="00D312E2" w:rsidRPr="00D312E2" w:rsidRDefault="00D312E2" w:rsidP="0068281F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свойства смазочных и абразивных материалов;</w:t>
      </w:r>
    </w:p>
    <w:p w:rsidR="00D312E2" w:rsidRPr="00D312E2" w:rsidRDefault="00D312E2" w:rsidP="0068281F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D312E2">
        <w:rPr>
          <w:rFonts w:ascii="Times New Roman" w:hAnsi="Times New Roman" w:cs="Times New Roman"/>
        </w:rPr>
        <w:t>способы получения композиционных материалов;</w:t>
      </w:r>
    </w:p>
    <w:p w:rsidR="00D312E2" w:rsidRPr="00D312E2" w:rsidRDefault="00D312E2" w:rsidP="0068281F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>сущность технологических процессов литья, сварки, обработки металлов давлением и резанием;</w:t>
      </w:r>
    </w:p>
    <w:p w:rsidR="00D312E2" w:rsidRPr="00D312E2" w:rsidRDefault="00D312E2" w:rsidP="00D312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542"/>
      <w:r w:rsidRPr="00D312E2">
        <w:rPr>
          <w:rFonts w:ascii="Times New Roman" w:hAnsi="Times New Roman" w:cs="Times New Roman"/>
          <w:sz w:val="24"/>
          <w:szCs w:val="24"/>
        </w:rPr>
        <w:tab/>
        <w:t>Формирует следующие общие и профессиональные компетенции будущего профессионала:</w:t>
      </w:r>
    </w:p>
    <w:p w:rsidR="00D312E2" w:rsidRPr="00D312E2" w:rsidRDefault="00D312E2" w:rsidP="00D312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88"/>
        <w:gridCol w:w="8062"/>
      </w:tblGrid>
      <w:tr w:rsidR="00D312E2" w:rsidRPr="00D312E2" w:rsidTr="00D312E2">
        <w:trPr>
          <w:trHeight w:val="65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наладку, регулировку и проверку электрического и электромеханического оборудования.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1.2. </w:t>
            </w:r>
          </w:p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1.3.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технический контроль при эксплуатации электрического и электромеханического оборудования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работы по эксплуатации, обслуживанию и ремонту бытовой техники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контроль технического состояния бытовой техники.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Прогнозировать отказы, определять ресурсы, обнаруживать дефекты электробытовой техники.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1. 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5.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8.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D312E2" w:rsidRPr="00D312E2" w:rsidTr="00D312E2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2E2" w:rsidRPr="00D312E2" w:rsidRDefault="00D312E2" w:rsidP="00D312E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b/>
                <w:sz w:val="24"/>
                <w:szCs w:val="24"/>
              </w:rPr>
              <w:t>ОК 9.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E2" w:rsidRPr="00D312E2" w:rsidRDefault="00D312E2" w:rsidP="00D31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2E2"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</w:tc>
      </w:tr>
    </w:tbl>
    <w:p w:rsidR="00D312E2" w:rsidRPr="00D312E2" w:rsidRDefault="00D312E2" w:rsidP="00D31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25"/>
    <w:p w:rsidR="00D312E2" w:rsidRPr="00D312E2" w:rsidRDefault="00ED29A7" w:rsidP="00ED2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9A7">
        <w:rPr>
          <w:rFonts w:ascii="Times New Roman" w:hAnsi="Times New Roman" w:cs="Times New Roman"/>
          <w:b/>
          <w:sz w:val="24"/>
          <w:szCs w:val="24"/>
        </w:rPr>
        <w:t>ОП.06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2E2" w:rsidRPr="00D312E2">
        <w:rPr>
          <w:rFonts w:ascii="Times New Roman" w:hAnsi="Times New Roman" w:cs="Times New Roman"/>
          <w:b/>
          <w:sz w:val="24"/>
          <w:szCs w:val="24"/>
        </w:rPr>
        <w:t xml:space="preserve"> Информационные технологии в профессиональной деятельности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D312E2" w:rsidRPr="00D312E2" w:rsidRDefault="00D312E2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Программа учебной </w:t>
      </w:r>
      <w:proofErr w:type="spellStart"/>
      <w:r w:rsidRPr="00D312E2">
        <w:rPr>
          <w:rFonts w:ascii="Times New Roman" w:hAnsi="Times New Roman" w:cs="Times New Roman"/>
          <w:sz w:val="24"/>
          <w:szCs w:val="24"/>
        </w:rPr>
        <w:t>дисциплиныявляется</w:t>
      </w:r>
      <w:proofErr w:type="spellEnd"/>
      <w:r w:rsidRPr="00D312E2">
        <w:rPr>
          <w:rFonts w:ascii="Times New Roman" w:hAnsi="Times New Roman" w:cs="Times New Roman"/>
          <w:sz w:val="24"/>
          <w:szCs w:val="24"/>
        </w:rPr>
        <w:t xml:space="preserve"> частью основной профессиональной образовательной программы в соответствии с ФГОС СПО по специальностям 13.02.11 «Техническая эксплуатация и обслуживание электрического и электромеханического оборудования».</w:t>
      </w:r>
    </w:p>
    <w:p w:rsidR="00D312E2" w:rsidRPr="00D312E2" w:rsidRDefault="00D312E2" w:rsidP="00D3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312E2">
        <w:rPr>
          <w:rFonts w:ascii="Times New Roman" w:hAnsi="Times New Roman" w:cs="Times New Roman"/>
          <w:sz w:val="24"/>
          <w:szCs w:val="24"/>
        </w:rPr>
        <w:t>дисциплина входит в профессиональный цикл и относится к общепрофессиональным дисциплинам.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2E2" w:rsidRPr="00D312E2" w:rsidRDefault="00D312E2" w:rsidP="00D312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D312E2" w:rsidRPr="00D312E2" w:rsidRDefault="00D312E2" w:rsidP="00D31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D312E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31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2E2">
        <w:rPr>
          <w:rFonts w:ascii="Times New Roman" w:hAnsi="Times New Roman" w:cs="Times New Roman"/>
          <w:sz w:val="24"/>
          <w:szCs w:val="24"/>
        </w:rPr>
        <w:t>должен</w:t>
      </w:r>
      <w:r w:rsidRPr="00D312E2">
        <w:rPr>
          <w:rFonts w:ascii="Times New Roman" w:hAnsi="Times New Roman" w:cs="Times New Roman"/>
          <w:b/>
          <w:sz w:val="24"/>
          <w:szCs w:val="24"/>
        </w:rPr>
        <w:t>уметь</w:t>
      </w:r>
      <w:proofErr w:type="spellEnd"/>
      <w:r w:rsidRPr="00D312E2">
        <w:rPr>
          <w:rFonts w:ascii="Times New Roman" w:hAnsi="Times New Roman" w:cs="Times New Roman"/>
          <w:b/>
          <w:sz w:val="24"/>
          <w:szCs w:val="24"/>
        </w:rPr>
        <w:t>:</w:t>
      </w:r>
    </w:p>
    <w:p w:rsidR="00D312E2" w:rsidRPr="00D312E2" w:rsidRDefault="00D312E2" w:rsidP="0068281F">
      <w:pPr>
        <w:pStyle w:val="a4"/>
        <w:numPr>
          <w:ilvl w:val="0"/>
          <w:numId w:val="16"/>
        </w:numPr>
        <w:jc w:val="both"/>
      </w:pPr>
      <w:r w:rsidRPr="00D312E2">
        <w:t xml:space="preserve">выполнять расчеты с использованием прикладных компьютерных программ; </w:t>
      </w:r>
    </w:p>
    <w:p w:rsidR="00D312E2" w:rsidRPr="00D312E2" w:rsidRDefault="00D312E2" w:rsidP="0068281F">
      <w:pPr>
        <w:pStyle w:val="a4"/>
        <w:numPr>
          <w:ilvl w:val="0"/>
          <w:numId w:val="16"/>
        </w:numPr>
        <w:jc w:val="both"/>
      </w:pPr>
      <w:r w:rsidRPr="00D312E2">
        <w:t>использовать информационн</w:t>
      </w:r>
      <w:proofErr w:type="gramStart"/>
      <w:r w:rsidRPr="00D312E2">
        <w:t>о-</w:t>
      </w:r>
      <w:proofErr w:type="gramEnd"/>
      <w:r w:rsidRPr="00D312E2">
        <w:t xml:space="preserve"> телекоммуникационную сеть "Интернет" (далее - сеть Интернет) и ее возможности для организации оперативного обмена информацией; </w:t>
      </w:r>
    </w:p>
    <w:p w:rsidR="00D312E2" w:rsidRPr="00D312E2" w:rsidRDefault="00D312E2" w:rsidP="0068281F">
      <w:pPr>
        <w:pStyle w:val="a4"/>
        <w:numPr>
          <w:ilvl w:val="0"/>
          <w:numId w:val="16"/>
        </w:numPr>
        <w:jc w:val="both"/>
      </w:pPr>
      <w:r w:rsidRPr="00D312E2">
        <w:lastRenderedPageBreak/>
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</w:r>
    </w:p>
    <w:p w:rsidR="00D312E2" w:rsidRPr="00D312E2" w:rsidRDefault="00D312E2" w:rsidP="0068281F">
      <w:pPr>
        <w:pStyle w:val="a4"/>
        <w:numPr>
          <w:ilvl w:val="0"/>
          <w:numId w:val="16"/>
        </w:numPr>
        <w:jc w:val="both"/>
      </w:pPr>
      <w:r w:rsidRPr="00D312E2">
        <w:t>обрабатывать и анализировать информацию с применением программных средств и вычислительной техники;</w:t>
      </w:r>
    </w:p>
    <w:p w:rsidR="00D312E2" w:rsidRPr="00D312E2" w:rsidRDefault="00D312E2" w:rsidP="0068281F">
      <w:pPr>
        <w:pStyle w:val="a4"/>
        <w:numPr>
          <w:ilvl w:val="0"/>
          <w:numId w:val="16"/>
        </w:numPr>
        <w:jc w:val="both"/>
      </w:pPr>
      <w:r w:rsidRPr="00D312E2">
        <w:t xml:space="preserve">получать информацию в локальных и глобальных компьютерных сетях; </w:t>
      </w:r>
    </w:p>
    <w:p w:rsidR="00D312E2" w:rsidRPr="00D312E2" w:rsidRDefault="00D312E2" w:rsidP="0068281F">
      <w:pPr>
        <w:pStyle w:val="a4"/>
        <w:numPr>
          <w:ilvl w:val="0"/>
          <w:numId w:val="16"/>
        </w:numPr>
        <w:jc w:val="both"/>
      </w:pPr>
      <w:r w:rsidRPr="00D312E2">
        <w:t>применять графические редакторы для создания и редактирования изображений;</w:t>
      </w:r>
    </w:p>
    <w:p w:rsidR="00D312E2" w:rsidRPr="00D312E2" w:rsidRDefault="00D312E2" w:rsidP="0068281F">
      <w:pPr>
        <w:pStyle w:val="a4"/>
        <w:numPr>
          <w:ilvl w:val="0"/>
          <w:numId w:val="16"/>
        </w:numPr>
        <w:jc w:val="both"/>
      </w:pPr>
      <w:r w:rsidRPr="00D312E2">
        <w:t>применять компьютерные программы для поиска информации, составления и оформления документов и презентаций;</w:t>
      </w:r>
    </w:p>
    <w:p w:rsidR="00D312E2" w:rsidRPr="00D312E2" w:rsidRDefault="00D312E2" w:rsidP="00D312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2E2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D312E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312E2" w:rsidRPr="00D312E2" w:rsidRDefault="00D312E2" w:rsidP="0068281F">
      <w:pPr>
        <w:pStyle w:val="a4"/>
        <w:numPr>
          <w:ilvl w:val="0"/>
          <w:numId w:val="17"/>
        </w:numPr>
        <w:jc w:val="both"/>
      </w:pPr>
      <w:r w:rsidRPr="00D312E2">
        <w:t>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 методы и средства сбора, обработки, хранения, передачи и накопления информации;</w:t>
      </w:r>
    </w:p>
    <w:p w:rsidR="00D312E2" w:rsidRPr="00D312E2" w:rsidRDefault="00D312E2" w:rsidP="0068281F">
      <w:pPr>
        <w:pStyle w:val="a4"/>
        <w:numPr>
          <w:ilvl w:val="0"/>
          <w:numId w:val="17"/>
        </w:numPr>
        <w:jc w:val="both"/>
        <w:rPr>
          <w:b/>
        </w:rPr>
      </w:pPr>
      <w:r w:rsidRPr="00D312E2">
        <w:rPr>
          <w:rFonts w:eastAsia="Arial Unicode MS"/>
          <w:color w:val="000000"/>
        </w:rPr>
        <w:t xml:space="preserve">общий состав и структуру персональных электронно-вычислительных    машин (далее - ЭВМ) и вычислительных систем; </w:t>
      </w:r>
    </w:p>
    <w:p w:rsidR="00D312E2" w:rsidRPr="00D312E2" w:rsidRDefault="00D312E2" w:rsidP="0068281F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</w:rPr>
      </w:pPr>
      <w:r w:rsidRPr="00D312E2">
        <w:rPr>
          <w:rFonts w:eastAsia="Arial Unicode MS"/>
          <w:color w:val="000000"/>
        </w:rPr>
        <w:t xml:space="preserve">основные методы и приемы обеспечения информационной безопасности; </w:t>
      </w:r>
    </w:p>
    <w:p w:rsidR="00D312E2" w:rsidRPr="00D312E2" w:rsidRDefault="00D312E2" w:rsidP="0068281F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</w:rPr>
      </w:pPr>
      <w:r w:rsidRPr="00D312E2">
        <w:rPr>
          <w:rFonts w:eastAsia="Arial Unicode MS"/>
          <w:color w:val="000000"/>
        </w:rPr>
        <w:t>основные положения и принципы автоматизированной обработки и передачи информации: основные принципы, методы и свойства информационных и телекоммуникационных технологий в профессиональной деятельности.</w:t>
      </w:r>
    </w:p>
    <w:p w:rsidR="00D312E2" w:rsidRPr="00D312E2" w:rsidRDefault="00D312E2" w:rsidP="00D3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312E2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ПК и ОК,</w:t>
      </w:r>
      <w:r w:rsidRPr="00D312E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которые актуализируются при изучении учебной дисциплины: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  <w:lang w:bidi="ru-RU"/>
        </w:rPr>
      </w:pPr>
      <w:r w:rsidRPr="00D312E2">
        <w:rPr>
          <w:rFonts w:eastAsia="Arial Unicode MS"/>
          <w:color w:val="000000"/>
          <w:lang w:bidi="en-US"/>
        </w:rPr>
        <w:t>OK</w:t>
      </w:r>
      <w:r w:rsidRPr="00D312E2">
        <w:rPr>
          <w:rFonts w:eastAsia="Arial Unicode MS"/>
          <w:color w:val="000000"/>
          <w:lang w:bidi="ru-RU"/>
        </w:rPr>
        <w:t>1. Понимать сущность и социальную значимость своей будущей профессии, проявлять к ней устойчивый интерес.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  <w:lang w:bidi="ru-RU"/>
        </w:rPr>
      </w:pPr>
      <w:r w:rsidRPr="00D312E2">
        <w:rPr>
          <w:rFonts w:eastAsia="Arial Unicode MS"/>
          <w:color w:val="000000"/>
          <w:lang w:bidi="ru-RU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  <w:lang w:bidi="ru-RU"/>
        </w:rPr>
      </w:pPr>
      <w:r w:rsidRPr="00D312E2">
        <w:rPr>
          <w:rFonts w:eastAsia="Arial Unicode MS"/>
          <w:color w:val="000000"/>
          <w:lang w:bidi="ru-RU"/>
        </w:rPr>
        <w:t>ОК 3. Решать проблемы, оценивать риски и принимать решения в нестандартных ситуациях.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  <w:lang w:bidi="ru-RU"/>
        </w:rPr>
      </w:pPr>
      <w:r w:rsidRPr="00D312E2">
        <w:rPr>
          <w:rFonts w:eastAsia="Arial Unicode MS"/>
          <w:color w:val="000000"/>
          <w:lang w:bidi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  <w:lang w:bidi="ru-RU"/>
        </w:rPr>
      </w:pPr>
      <w:r w:rsidRPr="00D312E2">
        <w:rPr>
          <w:rFonts w:eastAsia="Arial Unicode MS"/>
          <w:color w:val="000000"/>
          <w:lang w:bidi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  <w:lang w:bidi="ru-RU"/>
        </w:rPr>
      </w:pPr>
      <w:r w:rsidRPr="00D312E2">
        <w:rPr>
          <w:rFonts w:eastAsia="Arial Unicode MS"/>
          <w:color w:val="000000"/>
          <w:lang w:bidi="ru-RU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  <w:lang w:bidi="ru-RU"/>
        </w:rPr>
      </w:pPr>
      <w:r w:rsidRPr="00D312E2">
        <w:rPr>
          <w:rFonts w:eastAsia="Arial Unicode MS"/>
          <w:color w:val="000000"/>
          <w:lang w:bidi="ru-RU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  <w:lang w:bidi="ru-RU"/>
        </w:rPr>
      </w:pPr>
      <w:r w:rsidRPr="00D312E2">
        <w:rPr>
          <w:rFonts w:eastAsia="Arial Unicode MS"/>
          <w:color w:val="000000"/>
          <w:lang w:bidi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</w:t>
      </w:r>
      <w:r w:rsidRPr="00D312E2">
        <w:rPr>
          <w:rFonts w:eastAsia="Arial Unicode MS"/>
          <w:color w:val="000000"/>
          <w:u w:val="single"/>
          <w:lang w:bidi="ru-RU"/>
        </w:rPr>
        <w:t>ш</w:t>
      </w:r>
      <w:r w:rsidRPr="00D312E2">
        <w:rPr>
          <w:rFonts w:eastAsia="Arial Unicode MS"/>
          <w:color w:val="000000"/>
          <w:lang w:bidi="ru-RU"/>
        </w:rPr>
        <w:t>ение квалификации.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  <w:lang w:bidi="ru-RU"/>
        </w:rPr>
      </w:pPr>
      <w:r w:rsidRPr="00D312E2">
        <w:rPr>
          <w:rFonts w:eastAsia="Arial Unicode MS"/>
          <w:color w:val="000000"/>
          <w:lang w:bidi="ru-RU"/>
        </w:rPr>
        <w:t>ОК 9. Быть готовым к смене технологий в профессиональной деятельности.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  <w:lang w:bidi="ru-RU"/>
        </w:rPr>
      </w:pPr>
      <w:r w:rsidRPr="00D312E2">
        <w:rPr>
          <w:rFonts w:eastAsia="Arial Unicode MS"/>
          <w:color w:val="000000"/>
          <w:lang w:bidi="ru-RU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  <w:lang w:bidi="ru-RU"/>
        </w:rPr>
      </w:pPr>
      <w:r w:rsidRPr="00D312E2">
        <w:rPr>
          <w:rFonts w:eastAsia="Arial Unicode MS"/>
          <w:color w:val="000000"/>
        </w:rPr>
        <w:t>ПК 1.1. Выполнять наладку, регулировку и проверку электрического и электромеханического оборудования.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</w:rPr>
      </w:pPr>
      <w:r w:rsidRPr="00D312E2">
        <w:rPr>
          <w:rFonts w:eastAsia="Arial Unicode MS"/>
          <w:color w:val="000000"/>
        </w:rPr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</w:rPr>
      </w:pPr>
      <w:r w:rsidRPr="00D312E2">
        <w:rPr>
          <w:rFonts w:eastAsia="Arial Unicode MS"/>
          <w:color w:val="000000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</w:rPr>
      </w:pPr>
      <w:r w:rsidRPr="00D312E2">
        <w:rPr>
          <w:rFonts w:eastAsia="Arial Unicode MS"/>
          <w:color w:val="000000"/>
        </w:rPr>
        <w:t>ПК 1.4. Составлять отчётную документацию по техническому обслуживанию и ремонту электрического и электромеханического оборудования.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</w:rPr>
      </w:pPr>
      <w:r w:rsidRPr="00D312E2">
        <w:rPr>
          <w:rFonts w:eastAsia="Arial Unicode MS"/>
          <w:color w:val="000000"/>
        </w:rPr>
        <w:lastRenderedPageBreak/>
        <w:t>ПК 2.1. Организовывать и выполнять работы по эксплуатации, обслуживанию и ремонту бытовой техники.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</w:rPr>
      </w:pPr>
      <w:r w:rsidRPr="00D312E2">
        <w:rPr>
          <w:rFonts w:eastAsia="Arial Unicode MS"/>
          <w:color w:val="000000"/>
        </w:rPr>
        <w:t>ПК 2.2. Осуществлять диагностику и контроль технического состояния бытовой техники.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</w:rPr>
      </w:pPr>
      <w:r w:rsidRPr="00D312E2">
        <w:rPr>
          <w:rFonts w:eastAsia="Arial Unicode MS"/>
          <w:color w:val="000000"/>
        </w:rPr>
        <w:t>ПК 2.3. Прогнозировать отказы, определять ресурсы, обнаруживать дефекты электробытовой техники.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</w:rPr>
      </w:pPr>
      <w:r w:rsidRPr="00D312E2">
        <w:rPr>
          <w:rFonts w:eastAsia="Arial Unicode MS"/>
          <w:color w:val="000000"/>
        </w:rPr>
        <w:t>ПК 3.1. Участвовать в планировании работы персонала производственного подразделения.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</w:rPr>
      </w:pPr>
      <w:r w:rsidRPr="00D312E2">
        <w:rPr>
          <w:rFonts w:eastAsia="Arial Unicode MS"/>
          <w:color w:val="000000"/>
        </w:rPr>
        <w:t>ПК 3.2. Организовывать работу коллектива исполнителей.</w:t>
      </w:r>
    </w:p>
    <w:p w:rsidR="00D312E2" w:rsidRPr="00D312E2" w:rsidRDefault="00D312E2" w:rsidP="00D312E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color w:val="000000"/>
        </w:rPr>
      </w:pPr>
      <w:r w:rsidRPr="00D312E2">
        <w:rPr>
          <w:rFonts w:eastAsia="Arial Unicode MS"/>
          <w:color w:val="000000"/>
        </w:rPr>
        <w:t>ПК 3.3. Анализировать результаты деятельности коллектива исполнителей.</w:t>
      </w:r>
    </w:p>
    <w:p w:rsidR="00A53496" w:rsidRDefault="00A53496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0995" w:rsidRPr="005A73E3" w:rsidRDefault="001D0995" w:rsidP="005A7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496">
        <w:rPr>
          <w:rFonts w:ascii="Times New Roman" w:hAnsi="Times New Roman" w:cs="Times New Roman"/>
          <w:b/>
          <w:bCs/>
          <w:sz w:val="24"/>
          <w:szCs w:val="24"/>
        </w:rPr>
        <w:t>ОП. 0</w:t>
      </w:r>
      <w:r w:rsidR="005A73E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86C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3496">
        <w:rPr>
          <w:rFonts w:ascii="Times New Roman" w:hAnsi="Times New Roman" w:cs="Times New Roman"/>
          <w:b/>
          <w:bCs/>
          <w:sz w:val="24"/>
          <w:szCs w:val="24"/>
        </w:rPr>
        <w:t>Правовые основы профессиональной деятельности</w:t>
      </w:r>
    </w:p>
    <w:p w:rsidR="001D0995" w:rsidRPr="00A53496" w:rsidRDefault="001D0995" w:rsidP="0068281F">
      <w:pPr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496">
        <w:rPr>
          <w:rFonts w:ascii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1D0995" w:rsidRPr="005A73E3" w:rsidRDefault="001D0995" w:rsidP="005A73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A53496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ППССЗ 13.02.11 «Техническая эксплуатация и обслуживание электрического и электромеханического оборудования (по отраслям)»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496">
        <w:rPr>
          <w:rFonts w:ascii="Times New Roman" w:hAnsi="Times New Roman" w:cs="Times New Roman"/>
          <w:b/>
          <w:bCs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1D0995" w:rsidRPr="005A73E3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дисциплина входит в цикл общепрофессиональных дисциплин.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bCs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bCs/>
          <w:sz w:val="24"/>
          <w:szCs w:val="24"/>
        </w:rPr>
        <w:t>Должен уметь: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анализировать и оценивать результаты и последствия деятельности (бездействия) с правовой точки зрения;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защищать свои права в соответствии с гражданским, гражданским процессуальным и трудовым законодательством;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использовать нормативные правовые документы, регламентирующие профессиональную деятельность;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виды административных правонарушений и административной ответственности;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классификацию, основные виды и правила составления нормативных документов;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нормы защиты нарушенных прав и судебный порядок разрешения споров;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организационно-правовые формы юридических лиц;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основные положения Конституции Российской Федерации, действующие законы и иные - нормативные правовые акты, регулирующие правоотношения в процессе профессиональной (трудовой) деятельности;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нормы дисциплинарной и материальной ответственности работника;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понятие правового регулирования в сфере профессиональной деятельности;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порядок заключения трудового договора и основания для его прекращения;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права и обязанности работников в сфере профессиональной деятельности;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права и свободы человека и гражданина, механизмы их реализации;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правовое положение субъектов предпринимательской деятельности;</w:t>
      </w:r>
    </w:p>
    <w:p w:rsidR="001D0995" w:rsidRPr="00A53496" w:rsidRDefault="001D0995" w:rsidP="001D099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роль государственного регулирования в обеспечении занятости населения;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Техник должен обладать общими компетенциями, включающими в себя способность:</w:t>
      </w:r>
    </w:p>
    <w:p w:rsidR="001D0995" w:rsidRPr="00A53496" w:rsidRDefault="001D0995" w:rsidP="0068281F">
      <w:pPr>
        <w:pStyle w:val="ConsPlusNormal"/>
        <w:numPr>
          <w:ilvl w:val="0"/>
          <w:numId w:val="19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D0995" w:rsidRPr="00A53496" w:rsidRDefault="001D0995" w:rsidP="0068281F">
      <w:pPr>
        <w:pStyle w:val="ConsPlusNormal"/>
        <w:numPr>
          <w:ilvl w:val="0"/>
          <w:numId w:val="19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D0995" w:rsidRPr="00A53496" w:rsidRDefault="001D0995" w:rsidP="0068281F">
      <w:pPr>
        <w:pStyle w:val="ConsPlusNormal"/>
        <w:numPr>
          <w:ilvl w:val="0"/>
          <w:numId w:val="19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1D0995" w:rsidRPr="00A53496" w:rsidRDefault="001D0995" w:rsidP="0068281F">
      <w:pPr>
        <w:pStyle w:val="ConsPlusNormal"/>
        <w:numPr>
          <w:ilvl w:val="0"/>
          <w:numId w:val="19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ОК 4. Осуществлять поиск и использование информации, необходимой для </w:t>
      </w:r>
      <w:r w:rsidRPr="00A53496">
        <w:rPr>
          <w:rFonts w:ascii="Times New Roman" w:hAnsi="Times New Roman" w:cs="Times New Roman"/>
          <w:sz w:val="24"/>
          <w:szCs w:val="24"/>
        </w:rPr>
        <w:lastRenderedPageBreak/>
        <w:t>эффективного выполнения профессиональных задач, профессионального и личностного развития.</w:t>
      </w:r>
    </w:p>
    <w:p w:rsidR="001D0995" w:rsidRPr="00A53496" w:rsidRDefault="001D0995" w:rsidP="0068281F">
      <w:pPr>
        <w:pStyle w:val="ConsPlusNormal"/>
        <w:numPr>
          <w:ilvl w:val="0"/>
          <w:numId w:val="19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ОК5. Использовать информационно-коммуникационные технологии в профессиональной деятельности.</w:t>
      </w:r>
    </w:p>
    <w:p w:rsidR="001D0995" w:rsidRPr="00A53496" w:rsidRDefault="001D0995" w:rsidP="0068281F">
      <w:pPr>
        <w:pStyle w:val="ConsPlusNormal"/>
        <w:numPr>
          <w:ilvl w:val="0"/>
          <w:numId w:val="19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1D0995" w:rsidRPr="00A53496" w:rsidRDefault="001D0995" w:rsidP="0068281F">
      <w:pPr>
        <w:pStyle w:val="ConsPlusNormal"/>
        <w:numPr>
          <w:ilvl w:val="0"/>
          <w:numId w:val="19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1D0995" w:rsidRPr="00A53496" w:rsidRDefault="001D0995" w:rsidP="0068281F">
      <w:pPr>
        <w:pStyle w:val="ConsPlusNormal"/>
        <w:numPr>
          <w:ilvl w:val="0"/>
          <w:numId w:val="19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D0995" w:rsidRPr="00A53496" w:rsidRDefault="001D0995" w:rsidP="0068281F">
      <w:pPr>
        <w:pStyle w:val="ConsPlusNormal"/>
        <w:numPr>
          <w:ilvl w:val="0"/>
          <w:numId w:val="19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1D0995" w:rsidRPr="00A53496" w:rsidRDefault="001D0995" w:rsidP="001D09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Техник должен обладать профессиональными компетенциями, соответствующими видам деятельности:</w:t>
      </w:r>
    </w:p>
    <w:p w:rsidR="001D0995" w:rsidRPr="00A53496" w:rsidRDefault="001D0995" w:rsidP="0068281F">
      <w:pPr>
        <w:pStyle w:val="ConsPlusNormal"/>
        <w:numPr>
          <w:ilvl w:val="0"/>
          <w:numId w:val="19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1.1. Выполнять наладку, регулировку и проверку электрического и электромеханического оборудования.</w:t>
      </w:r>
    </w:p>
    <w:p w:rsidR="001D0995" w:rsidRPr="00A53496" w:rsidRDefault="001D0995" w:rsidP="0068281F">
      <w:pPr>
        <w:pStyle w:val="ConsPlusNormal"/>
        <w:numPr>
          <w:ilvl w:val="0"/>
          <w:numId w:val="19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1D0995" w:rsidRPr="00A53496" w:rsidRDefault="001D0995" w:rsidP="0068281F">
      <w:pPr>
        <w:pStyle w:val="ConsPlusNormal"/>
        <w:numPr>
          <w:ilvl w:val="0"/>
          <w:numId w:val="19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1D0995" w:rsidRPr="00A53496" w:rsidRDefault="001D0995" w:rsidP="0068281F">
      <w:pPr>
        <w:pStyle w:val="ConsPlusNormal"/>
        <w:numPr>
          <w:ilvl w:val="0"/>
          <w:numId w:val="19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1.4. 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1D0995" w:rsidRPr="00A53496" w:rsidRDefault="001D0995" w:rsidP="0068281F">
      <w:pPr>
        <w:pStyle w:val="ConsPlusNormal"/>
        <w:numPr>
          <w:ilvl w:val="0"/>
          <w:numId w:val="19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2.1. Организовывать и выполнять работы по эксплуатации, обслуживанию и ремонту бытовой техники.</w:t>
      </w:r>
    </w:p>
    <w:p w:rsidR="001D0995" w:rsidRPr="00A53496" w:rsidRDefault="001D0995" w:rsidP="0068281F">
      <w:pPr>
        <w:pStyle w:val="ConsPlusNormal"/>
        <w:numPr>
          <w:ilvl w:val="0"/>
          <w:numId w:val="19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2.2. Осуществлять диагностику и контроль технического состояния бытовой техники.</w:t>
      </w:r>
    </w:p>
    <w:p w:rsidR="001D0995" w:rsidRPr="00A53496" w:rsidRDefault="001D0995" w:rsidP="0068281F">
      <w:pPr>
        <w:pStyle w:val="ConsPlusNormal"/>
        <w:numPr>
          <w:ilvl w:val="0"/>
          <w:numId w:val="19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2.3. Прогнозировать отказы, определять ресурсы, обнаруживать дефекты электробытовой техники.</w:t>
      </w:r>
    </w:p>
    <w:p w:rsidR="001D0995" w:rsidRPr="00A53496" w:rsidRDefault="001D0995" w:rsidP="0068281F">
      <w:pPr>
        <w:pStyle w:val="ConsPlusNormal"/>
        <w:numPr>
          <w:ilvl w:val="0"/>
          <w:numId w:val="19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3.1. Участвовать в планировании работы персонала производственного подразделения.</w:t>
      </w:r>
    </w:p>
    <w:p w:rsidR="001D0995" w:rsidRPr="00A53496" w:rsidRDefault="001D0995" w:rsidP="0068281F">
      <w:pPr>
        <w:pStyle w:val="ConsPlusNormal"/>
        <w:numPr>
          <w:ilvl w:val="0"/>
          <w:numId w:val="19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3.2. Организовывать работу коллектива исполнителей.</w:t>
      </w:r>
    </w:p>
    <w:p w:rsidR="001D0995" w:rsidRPr="00A53496" w:rsidRDefault="001D0995" w:rsidP="0068281F">
      <w:pPr>
        <w:pStyle w:val="ConsPlusNormal"/>
        <w:numPr>
          <w:ilvl w:val="0"/>
          <w:numId w:val="19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3.3. Анализировать результаты деятельности коллектива исполнителей.</w:t>
      </w:r>
    </w:p>
    <w:p w:rsidR="001D0995" w:rsidRPr="00A53496" w:rsidRDefault="001D0995" w:rsidP="001D0995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53496" w:rsidRDefault="00A53496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995" w:rsidRPr="00A53496" w:rsidRDefault="005A73E3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ОП.08</w:t>
      </w:r>
      <w:r w:rsidR="001D0995" w:rsidRPr="00A53496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A53496" w:rsidRPr="00A53496">
        <w:rPr>
          <w:rFonts w:ascii="Times New Roman" w:hAnsi="Times New Roman" w:cs="Times New Roman"/>
          <w:b/>
          <w:sz w:val="24"/>
          <w:szCs w:val="24"/>
        </w:rPr>
        <w:t>храна труда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1D0995" w:rsidRPr="00A53496" w:rsidRDefault="001D0995" w:rsidP="001D09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A53496">
        <w:rPr>
          <w:rFonts w:ascii="Times New Roman" w:hAnsi="Times New Roman"/>
          <w:sz w:val="24"/>
          <w:szCs w:val="24"/>
        </w:rPr>
        <w:tab/>
        <w:t xml:space="preserve">Программа учебной дисциплины разработана на основе Федеральных государственных образовательных стандартов (далее – ФГОС) по специальности среднего профессионального образования (далее СПО) </w:t>
      </w:r>
      <w:r w:rsidRPr="00A53496">
        <w:rPr>
          <w:rFonts w:ascii="Times New Roman" w:hAnsi="Times New Roman"/>
          <w:b/>
          <w:sz w:val="24"/>
          <w:szCs w:val="24"/>
        </w:rPr>
        <w:t xml:space="preserve">13.02.11 Техническая эксплуатация и обслуживание электрического и электромеханического оборудования (по отраслям) </w:t>
      </w:r>
    </w:p>
    <w:p w:rsidR="001D0995" w:rsidRPr="00A53496" w:rsidRDefault="001D0995" w:rsidP="001D09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3496">
        <w:rPr>
          <w:rFonts w:ascii="Times New Roman" w:hAnsi="Times New Roman"/>
          <w:sz w:val="24"/>
          <w:szCs w:val="24"/>
        </w:rPr>
        <w:tab/>
      </w:r>
      <w:r w:rsidRPr="00A53496">
        <w:rPr>
          <w:rFonts w:ascii="Times New Roman" w:hAnsi="Times New Roman"/>
          <w:sz w:val="24"/>
          <w:szCs w:val="24"/>
        </w:rPr>
        <w:tab/>
        <w:t>Рабочая программа  учебной дисциплины может быть использована</w:t>
      </w:r>
      <w:r w:rsidRPr="00A53496">
        <w:rPr>
          <w:rFonts w:ascii="Times New Roman" w:hAnsi="Times New Roman"/>
          <w:b/>
          <w:sz w:val="24"/>
          <w:szCs w:val="24"/>
        </w:rPr>
        <w:t xml:space="preserve"> </w:t>
      </w:r>
      <w:r w:rsidRPr="00A53496">
        <w:rPr>
          <w:rFonts w:ascii="Times New Roman" w:hAnsi="Times New Roman"/>
          <w:sz w:val="24"/>
          <w:szCs w:val="24"/>
        </w:rPr>
        <w:t>в</w:t>
      </w:r>
      <w:r w:rsidRPr="00A53496">
        <w:rPr>
          <w:rFonts w:ascii="Times New Roman" w:hAnsi="Times New Roman"/>
          <w:i/>
          <w:sz w:val="24"/>
          <w:szCs w:val="24"/>
        </w:rPr>
        <w:t xml:space="preserve"> </w:t>
      </w:r>
      <w:r w:rsidRPr="00A53496">
        <w:rPr>
          <w:rFonts w:ascii="Times New Roman" w:hAnsi="Times New Roman"/>
          <w:sz w:val="24"/>
          <w:szCs w:val="24"/>
        </w:rPr>
        <w:t xml:space="preserve">дополнительном профессиональном образовании в составе программ повышения квалификации, переподготовки  и профессиональной подготовки. 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A53496"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1D0995" w:rsidRPr="00A53496" w:rsidRDefault="001D0995" w:rsidP="001D0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A53496">
        <w:rPr>
          <w:rFonts w:ascii="Times New Roman" w:hAnsi="Times New Roman" w:cs="Times New Roman"/>
          <w:b/>
          <w:sz w:val="24"/>
          <w:szCs w:val="24"/>
        </w:rPr>
        <w:t>уметь</w:t>
      </w:r>
      <w:r w:rsidRPr="00A53496">
        <w:rPr>
          <w:rFonts w:ascii="Times New Roman" w:hAnsi="Times New Roman" w:cs="Times New Roman"/>
          <w:sz w:val="24"/>
          <w:szCs w:val="24"/>
        </w:rPr>
        <w:t>:</w:t>
      </w:r>
    </w:p>
    <w:p w:rsidR="001D0995" w:rsidRPr="00A53496" w:rsidRDefault="001D0995" w:rsidP="0068281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вести документацию установленного образца по охране труда, соблюдать сроки ее заполнения и условия хранения;</w:t>
      </w:r>
    </w:p>
    <w:p w:rsidR="001D0995" w:rsidRPr="00A53496" w:rsidRDefault="001D0995" w:rsidP="0068281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A53496">
        <w:rPr>
          <w:rFonts w:ascii="Times New Roman" w:hAnsi="Times New Roman" w:cs="Times New Roman"/>
          <w:sz w:val="24"/>
          <w:szCs w:val="24"/>
        </w:rPr>
        <w:t>экобиозащитную</w:t>
      </w:r>
      <w:proofErr w:type="spellEnd"/>
      <w:r w:rsidRPr="00A53496">
        <w:rPr>
          <w:rFonts w:ascii="Times New Roman" w:hAnsi="Times New Roman" w:cs="Times New Roman"/>
          <w:sz w:val="24"/>
          <w:szCs w:val="24"/>
        </w:rPr>
        <w:t xml:space="preserve"> и противопожарную технику, средства коллективной и индивидуальной защиты; </w:t>
      </w:r>
    </w:p>
    <w:p w:rsidR="001D0995" w:rsidRPr="00A53496" w:rsidRDefault="001D0995" w:rsidP="0068281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и проводить анализ опасных и вредных факторов в сфере профессиональной деятельности; оценивать состояние техники безопасности на производственном объекте; </w:t>
      </w:r>
    </w:p>
    <w:p w:rsidR="001D0995" w:rsidRPr="00A53496" w:rsidRDefault="001D0995" w:rsidP="0068281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применять безопасные приемы труда на территории организации и в производственных помещениях; проводить аттестацию рабочих мест по условиям труда, в том числе оценку условий труда и </w:t>
      </w:r>
      <w:proofErr w:type="spellStart"/>
      <w:r w:rsidRPr="00A53496">
        <w:rPr>
          <w:rFonts w:ascii="Times New Roman" w:hAnsi="Times New Roman" w:cs="Times New Roman"/>
          <w:sz w:val="24"/>
          <w:szCs w:val="24"/>
        </w:rPr>
        <w:t>травмобезопасности</w:t>
      </w:r>
      <w:proofErr w:type="spellEnd"/>
      <w:r w:rsidRPr="00A53496">
        <w:rPr>
          <w:rFonts w:ascii="Times New Roman" w:hAnsi="Times New Roman" w:cs="Times New Roman"/>
          <w:sz w:val="24"/>
          <w:szCs w:val="24"/>
        </w:rPr>
        <w:t xml:space="preserve">; инструктировать подчиненных работников (персонал) по вопросам техники безопасности; соблюдать правила безопасности труда, производственной санитарии и пожарной безопасности; </w:t>
      </w:r>
    </w:p>
    <w:p w:rsidR="001D0995" w:rsidRPr="00A53496" w:rsidRDefault="001D0995" w:rsidP="001D0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A53496">
        <w:rPr>
          <w:rFonts w:ascii="Times New Roman" w:hAnsi="Times New Roman" w:cs="Times New Roman"/>
          <w:b/>
          <w:sz w:val="24"/>
          <w:szCs w:val="24"/>
        </w:rPr>
        <w:t>знать</w:t>
      </w:r>
      <w:r w:rsidRPr="00A53496">
        <w:rPr>
          <w:rFonts w:ascii="Times New Roman" w:hAnsi="Times New Roman" w:cs="Times New Roman"/>
          <w:sz w:val="24"/>
          <w:szCs w:val="24"/>
        </w:rPr>
        <w:t>:</w:t>
      </w:r>
    </w:p>
    <w:p w:rsidR="001D0995" w:rsidRPr="00A53496" w:rsidRDefault="001D0995" w:rsidP="0068281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законодательство в области охраны труда; </w:t>
      </w:r>
    </w:p>
    <w:p w:rsidR="001D0995" w:rsidRPr="00A53496" w:rsidRDefault="001D0995" w:rsidP="0068281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нормативные документы по охране труда и здоровья, основы профгигиены, </w:t>
      </w:r>
      <w:proofErr w:type="spellStart"/>
      <w:r w:rsidRPr="00A53496">
        <w:rPr>
          <w:rFonts w:ascii="Times New Roman" w:hAnsi="Times New Roman" w:cs="Times New Roman"/>
          <w:sz w:val="24"/>
          <w:szCs w:val="24"/>
        </w:rPr>
        <w:t>профсанитарии</w:t>
      </w:r>
      <w:proofErr w:type="spellEnd"/>
      <w:r w:rsidRPr="00A53496">
        <w:rPr>
          <w:rFonts w:ascii="Times New Roman" w:hAnsi="Times New Roman" w:cs="Times New Roman"/>
          <w:sz w:val="24"/>
          <w:szCs w:val="24"/>
        </w:rPr>
        <w:t xml:space="preserve"> и пожаробезопасности;</w:t>
      </w:r>
    </w:p>
    <w:p w:rsidR="001D0995" w:rsidRPr="00A53496" w:rsidRDefault="001D0995" w:rsidP="0068281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правила и нормы охраны труда, техники безопасности, личной и производственной санитарии и противопожарной защиты; </w:t>
      </w:r>
    </w:p>
    <w:p w:rsidR="001D0995" w:rsidRPr="00A53496" w:rsidRDefault="001D0995" w:rsidP="0068281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 </w:t>
      </w:r>
    </w:p>
    <w:p w:rsidR="001D0995" w:rsidRPr="00A53496" w:rsidRDefault="001D0995" w:rsidP="0068281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возможные опасные и вредные факторы и средства защиты;</w:t>
      </w:r>
    </w:p>
    <w:p w:rsidR="001D0995" w:rsidRPr="00A53496" w:rsidRDefault="001D0995" w:rsidP="0068281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действие токсичных веществ на организм человека; </w:t>
      </w:r>
    </w:p>
    <w:p w:rsidR="001D0995" w:rsidRPr="00A53496" w:rsidRDefault="001D0995" w:rsidP="0068281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категорирование производств по </w:t>
      </w:r>
      <w:proofErr w:type="spellStart"/>
      <w:r w:rsidRPr="00A53496">
        <w:rPr>
          <w:rFonts w:ascii="Times New Roman" w:hAnsi="Times New Roman" w:cs="Times New Roman"/>
          <w:sz w:val="24"/>
          <w:szCs w:val="24"/>
        </w:rPr>
        <w:t>взрыв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5349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3496">
        <w:rPr>
          <w:rFonts w:ascii="Times New Roman" w:hAnsi="Times New Roman" w:cs="Times New Roman"/>
          <w:sz w:val="24"/>
          <w:szCs w:val="24"/>
        </w:rPr>
        <w:t>пожароопасности</w:t>
      </w:r>
      <w:proofErr w:type="spellEnd"/>
      <w:r w:rsidRPr="00A53496">
        <w:rPr>
          <w:rFonts w:ascii="Times New Roman" w:hAnsi="Times New Roman" w:cs="Times New Roman"/>
          <w:sz w:val="24"/>
          <w:szCs w:val="24"/>
        </w:rPr>
        <w:t>;</w:t>
      </w:r>
    </w:p>
    <w:p w:rsidR="001D0995" w:rsidRPr="00A53496" w:rsidRDefault="001D0995" w:rsidP="0068281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меры предупреждения пожаров и взрывов; </w:t>
      </w:r>
    </w:p>
    <w:p w:rsidR="001D0995" w:rsidRPr="00A53496" w:rsidRDefault="001D0995" w:rsidP="0068281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общие требования безопасности на территории организации и в производственных помещениях основные причины возникновения пожаров и взрывов; </w:t>
      </w:r>
    </w:p>
    <w:p w:rsidR="001D0995" w:rsidRPr="00A53496" w:rsidRDefault="001D0995" w:rsidP="0068281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особенности обеспечения безопасных условий труда на производстве; </w:t>
      </w:r>
    </w:p>
    <w:p w:rsidR="001D0995" w:rsidRPr="00A53496" w:rsidRDefault="001D0995" w:rsidP="0068281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порядок хранения и использования средств коллективной и индивидуальной защиты;</w:t>
      </w:r>
    </w:p>
    <w:p w:rsidR="001D0995" w:rsidRPr="00A53496" w:rsidRDefault="001D0995" w:rsidP="0068281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предельно допустимые концентрации и индивидуальные средства защиты;</w:t>
      </w:r>
    </w:p>
    <w:p w:rsidR="001D0995" w:rsidRPr="00A53496" w:rsidRDefault="001D0995" w:rsidP="0068281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права и обязанности работников в области охраны труда;</w:t>
      </w:r>
    </w:p>
    <w:p w:rsidR="001D0995" w:rsidRPr="00A53496" w:rsidRDefault="001D0995" w:rsidP="0068281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виды и правила проведения инструктажей по охране труда;</w:t>
      </w:r>
    </w:p>
    <w:p w:rsidR="001D0995" w:rsidRPr="00A53496" w:rsidRDefault="001D0995" w:rsidP="0068281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правила безопасной эксплуатации установок и аппаратов; </w:t>
      </w:r>
    </w:p>
    <w:p w:rsidR="001D0995" w:rsidRPr="00A53496" w:rsidRDefault="001D0995" w:rsidP="0068281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1D0995" w:rsidRPr="00A53496" w:rsidRDefault="001D0995" w:rsidP="0068281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принципы прогнозирования развития событий и оценки последствий при техногенных чрезвычайных ситуациях и стихийных явлениях; </w:t>
      </w:r>
    </w:p>
    <w:p w:rsidR="001D0995" w:rsidRPr="00A53496" w:rsidRDefault="001D0995" w:rsidP="0068281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средства и методы повышения безопасности технических средств и технологических процессов;</w:t>
      </w: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Результатом освоения программы учебной дисциплины является овладение обучающимися общими (ОК) и профессиональными (ПК) компетенциями:</w:t>
      </w:r>
    </w:p>
    <w:tbl>
      <w:tblPr>
        <w:tblW w:w="975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88"/>
        <w:gridCol w:w="8062"/>
      </w:tblGrid>
      <w:tr w:rsidR="001D0995" w:rsidRPr="00A53496" w:rsidTr="001D0995">
        <w:trPr>
          <w:trHeight w:val="651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наладку, регулировку и проверку электрического и электромеханического оборудования.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995" w:rsidRPr="00A53496" w:rsidRDefault="001D0995" w:rsidP="001D09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1.2. </w:t>
            </w:r>
          </w:p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ПК 1.3.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технический контроль при эксплуатации электрического и электромеханического оборудования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2.1.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работы по эксплуатации, обслуживанию и ремонту бытовой техники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контроль технического состояния бытовой техники.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Прогнозировать отказы, определять ресурсы, обнаруживать дефекты электробытовой техники.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ПК 3.1.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Участвовать в планировании работы персонала производственного подразделения.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ПК 3.2.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исполнителей.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ПК 3.3.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деятельности коллектива исполнителей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1. 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ОК 5.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ОК 8.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D0995" w:rsidRPr="00A53496" w:rsidTr="001D0995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995" w:rsidRPr="00A53496" w:rsidRDefault="001D0995" w:rsidP="001D099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ОК 9.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995" w:rsidRPr="00A53496" w:rsidRDefault="001D0995" w:rsidP="001D0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</w:tc>
      </w:tr>
    </w:tbl>
    <w:p w:rsidR="00651841" w:rsidRDefault="00651841" w:rsidP="00651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841" w:rsidRDefault="00651841" w:rsidP="00651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Электробезопасность</w:t>
      </w:r>
    </w:p>
    <w:p w:rsidR="00651841" w:rsidRDefault="00651841" w:rsidP="0068281F">
      <w:pPr>
        <w:pStyle w:val="20"/>
        <w:keepNext/>
        <w:keepLines/>
        <w:numPr>
          <w:ilvl w:val="1"/>
          <w:numId w:val="36"/>
        </w:numPr>
        <w:shd w:val="clear" w:color="auto" w:fill="auto"/>
        <w:tabs>
          <w:tab w:val="left" w:pos="505"/>
        </w:tabs>
        <w:spacing w:after="0" w:line="240" w:lineRule="auto"/>
        <w:jc w:val="both"/>
      </w:pPr>
      <w:bookmarkStart w:id="26" w:name="bookmark243"/>
      <w:bookmarkStart w:id="27" w:name="bookmark242"/>
      <w:r>
        <w:rPr>
          <w:color w:val="000000"/>
        </w:rPr>
        <w:t>Место дисциплины в структуре основной образовательной программы:</w:t>
      </w:r>
      <w:bookmarkEnd w:id="26"/>
      <w:bookmarkEnd w:id="27"/>
    </w:p>
    <w:p w:rsidR="00651841" w:rsidRDefault="00651841" w:rsidP="00651841">
      <w:pPr>
        <w:pStyle w:val="11"/>
        <w:shd w:val="clear" w:color="auto" w:fill="auto"/>
        <w:spacing w:line="240" w:lineRule="auto"/>
        <w:ind w:firstLine="800"/>
        <w:jc w:val="both"/>
      </w:pPr>
      <w:r>
        <w:rPr>
          <w:color w:val="000000"/>
        </w:rPr>
        <w:t>Учебная дисциплина Электробезопасность является обязательной частью обще</w:t>
      </w:r>
      <w:r>
        <w:rPr>
          <w:color w:val="000000"/>
        </w:rPr>
        <w:softHyphen/>
        <w:t>профессионального цикла примерной основной образовательной программы в соответст</w:t>
      </w:r>
      <w:r>
        <w:rPr>
          <w:color w:val="000000"/>
        </w:rPr>
        <w:softHyphen/>
        <w:t>вии с ФГОС по специальности 13.02.11 Техническая эксплуатация и обслуживание элек</w:t>
      </w:r>
      <w:r>
        <w:rPr>
          <w:color w:val="000000"/>
        </w:rPr>
        <w:softHyphen/>
        <w:t>трического и электромеханического оборудования (по отраслям).</w:t>
      </w:r>
    </w:p>
    <w:p w:rsidR="00651841" w:rsidRDefault="00651841" w:rsidP="00651841">
      <w:pPr>
        <w:pStyle w:val="11"/>
        <w:shd w:val="clear" w:color="auto" w:fill="auto"/>
        <w:spacing w:after="480"/>
        <w:ind w:firstLine="800"/>
        <w:jc w:val="both"/>
      </w:pPr>
      <w:r>
        <w:rPr>
          <w:color w:val="000000"/>
        </w:rPr>
        <w:t>Учебная дисциплина «Электробезопасность» обеспечивает формирование профес</w:t>
      </w:r>
      <w:r>
        <w:rPr>
          <w:color w:val="000000"/>
        </w:rPr>
        <w:softHyphen/>
        <w:t>сиональных и общих компетенций по всем видам деятельности ФГОС по специальности 13.02.11 Техническая эксплуатация и обслуживание электрического и электромеханиче</w:t>
      </w:r>
      <w:r>
        <w:rPr>
          <w:color w:val="000000"/>
        </w:rPr>
        <w:softHyphen/>
        <w:t>ского оборудования (по отраслям). Особое значение дисциплина имеет при формировании и развитии ОК1-ОК11, ПК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>.1-ПК1.3, ПК2.1, ПК4.1-ПК4.2.</w:t>
      </w:r>
    </w:p>
    <w:p w:rsidR="00651841" w:rsidRDefault="00651841" w:rsidP="0068281F">
      <w:pPr>
        <w:pStyle w:val="20"/>
        <w:keepNext/>
        <w:keepLines/>
        <w:numPr>
          <w:ilvl w:val="1"/>
          <w:numId w:val="36"/>
        </w:numPr>
        <w:shd w:val="clear" w:color="auto" w:fill="auto"/>
        <w:tabs>
          <w:tab w:val="left" w:pos="472"/>
        </w:tabs>
        <w:spacing w:after="0" w:line="240" w:lineRule="auto"/>
        <w:jc w:val="left"/>
      </w:pPr>
      <w:bookmarkStart w:id="28" w:name="bookmark245"/>
      <w:bookmarkStart w:id="29" w:name="bookmark244"/>
      <w:r>
        <w:rPr>
          <w:color w:val="000000"/>
        </w:rPr>
        <w:t>Цель и планируемые результаты освоения дисциплины:</w:t>
      </w:r>
      <w:bookmarkEnd w:id="28"/>
      <w:bookmarkEnd w:id="29"/>
    </w:p>
    <w:p w:rsidR="00651841" w:rsidRDefault="00651841" w:rsidP="00651841">
      <w:pPr>
        <w:pStyle w:val="11"/>
        <w:shd w:val="clear" w:color="auto" w:fill="auto"/>
        <w:spacing w:after="100" w:line="232" w:lineRule="auto"/>
        <w:ind w:firstLine="660"/>
        <w:jc w:val="both"/>
      </w:pPr>
      <w:r>
        <w:rPr>
          <w:color w:val="000000"/>
        </w:rPr>
        <w:t xml:space="preserve">В рамках программы учебной дисциплины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осваиваются умения и</w:t>
      </w:r>
    </w:p>
    <w:p w:rsidR="00651841" w:rsidRDefault="00651841" w:rsidP="00651841">
      <w:pPr>
        <w:pStyle w:val="af1"/>
        <w:shd w:val="clear" w:color="auto" w:fill="auto"/>
        <w:ind w:left="86"/>
        <w:rPr>
          <w:sz w:val="24"/>
          <w:szCs w:val="24"/>
        </w:rPr>
      </w:pPr>
      <w:r>
        <w:rPr>
          <w:color w:val="000000"/>
          <w:sz w:val="24"/>
          <w:szCs w:val="24"/>
        </w:rPr>
        <w:t>знания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3259"/>
        <w:gridCol w:w="4867"/>
      </w:tblGrid>
      <w:tr w:rsidR="00651841" w:rsidTr="00651841">
        <w:trPr>
          <w:trHeight w:hRule="exact" w:val="66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1841" w:rsidRDefault="00651841">
            <w:pPr>
              <w:pStyle w:val="af3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 xml:space="preserve">Код ПК, </w:t>
            </w:r>
            <w:proofErr w:type="gramStart"/>
            <w:r>
              <w:rPr>
                <w:color w:val="000000"/>
              </w:rPr>
              <w:t>ОК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1841" w:rsidRDefault="00651841">
            <w:pPr>
              <w:pStyle w:val="af3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Умения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1841" w:rsidRDefault="00651841">
            <w:pPr>
              <w:pStyle w:val="af3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Знания</w:t>
            </w:r>
          </w:p>
        </w:tc>
      </w:tr>
      <w:tr w:rsidR="00651841" w:rsidTr="00651841">
        <w:trPr>
          <w:trHeight w:hRule="exact" w:val="828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51841" w:rsidRDefault="00651841">
            <w:pPr>
              <w:pStyle w:val="af3"/>
              <w:shd w:val="clear" w:color="auto" w:fill="auto"/>
              <w:jc w:val="center"/>
              <w:rPr>
                <w:rFonts w:hint="eastAsia"/>
              </w:rPr>
            </w:pPr>
            <w:proofErr w:type="gramStart"/>
            <w:r>
              <w:rPr>
                <w:color w:val="000000"/>
              </w:rPr>
              <w:lastRenderedPageBreak/>
              <w:t>ОК</w:t>
            </w:r>
            <w:proofErr w:type="gramEnd"/>
            <w:r>
              <w:rPr>
                <w:color w:val="000000"/>
              </w:rPr>
              <w:t xml:space="preserve"> 01</w:t>
            </w:r>
          </w:p>
          <w:p w:rsidR="00651841" w:rsidRDefault="00651841">
            <w:pPr>
              <w:pStyle w:val="af3"/>
              <w:shd w:val="clear" w:color="auto" w:fill="auto"/>
              <w:jc w:val="center"/>
            </w:pPr>
            <w:proofErr w:type="gramStart"/>
            <w:r>
              <w:rPr>
                <w:color w:val="000000"/>
              </w:rPr>
              <w:t>ОК</w:t>
            </w:r>
            <w:proofErr w:type="gramEnd"/>
            <w:r>
              <w:rPr>
                <w:color w:val="000000"/>
              </w:rPr>
              <w:t xml:space="preserve"> 02</w:t>
            </w:r>
          </w:p>
          <w:p w:rsidR="00651841" w:rsidRDefault="00651841">
            <w:pPr>
              <w:pStyle w:val="af3"/>
              <w:shd w:val="clear" w:color="auto" w:fill="auto"/>
              <w:jc w:val="center"/>
            </w:pPr>
            <w:proofErr w:type="gramStart"/>
            <w:r>
              <w:rPr>
                <w:color w:val="000000"/>
              </w:rPr>
              <w:t>ОК</w:t>
            </w:r>
            <w:proofErr w:type="gramEnd"/>
            <w:r>
              <w:rPr>
                <w:color w:val="000000"/>
              </w:rPr>
              <w:t xml:space="preserve"> 04</w:t>
            </w:r>
          </w:p>
          <w:p w:rsidR="00651841" w:rsidRDefault="00651841">
            <w:pPr>
              <w:pStyle w:val="af3"/>
              <w:shd w:val="clear" w:color="auto" w:fill="auto"/>
              <w:jc w:val="center"/>
            </w:pPr>
            <w:proofErr w:type="gramStart"/>
            <w:r>
              <w:rPr>
                <w:color w:val="000000"/>
              </w:rPr>
              <w:t>ОК</w:t>
            </w:r>
            <w:proofErr w:type="gramEnd"/>
            <w:r>
              <w:rPr>
                <w:color w:val="000000"/>
              </w:rPr>
              <w:t xml:space="preserve"> 05</w:t>
            </w:r>
          </w:p>
          <w:p w:rsidR="00651841" w:rsidRDefault="00651841">
            <w:pPr>
              <w:pStyle w:val="af3"/>
              <w:shd w:val="clear" w:color="auto" w:fill="auto"/>
              <w:jc w:val="center"/>
            </w:pPr>
            <w:proofErr w:type="gramStart"/>
            <w:r>
              <w:rPr>
                <w:color w:val="000000"/>
              </w:rPr>
              <w:t>ОК</w:t>
            </w:r>
            <w:proofErr w:type="gramEnd"/>
            <w:r>
              <w:rPr>
                <w:color w:val="000000"/>
              </w:rPr>
              <w:t xml:space="preserve"> 07</w:t>
            </w:r>
          </w:p>
          <w:p w:rsidR="00651841" w:rsidRDefault="00651841">
            <w:pPr>
              <w:pStyle w:val="af3"/>
              <w:shd w:val="clear" w:color="auto" w:fill="auto"/>
              <w:jc w:val="center"/>
            </w:pPr>
            <w:proofErr w:type="gramStart"/>
            <w:r>
              <w:rPr>
                <w:color w:val="000000"/>
              </w:rPr>
              <w:t>ОК</w:t>
            </w:r>
            <w:proofErr w:type="gramEnd"/>
            <w:r>
              <w:rPr>
                <w:color w:val="000000"/>
              </w:rPr>
              <w:t xml:space="preserve"> 09</w:t>
            </w:r>
          </w:p>
          <w:p w:rsidR="00651841" w:rsidRDefault="00651841">
            <w:pPr>
              <w:pStyle w:val="af3"/>
              <w:shd w:val="clear" w:color="auto" w:fill="auto"/>
              <w:jc w:val="center"/>
            </w:pPr>
            <w:r>
              <w:rPr>
                <w:i/>
                <w:iCs/>
                <w:color w:val="000000"/>
              </w:rPr>
              <w:t>ПК 1.1.</w:t>
            </w:r>
          </w:p>
          <w:p w:rsidR="00651841" w:rsidRDefault="00651841">
            <w:pPr>
              <w:pStyle w:val="af3"/>
              <w:shd w:val="clear" w:color="auto" w:fill="auto"/>
              <w:jc w:val="center"/>
            </w:pPr>
            <w:r>
              <w:rPr>
                <w:i/>
                <w:iCs/>
                <w:color w:val="000000"/>
              </w:rPr>
              <w:t>ПК 1.2.</w:t>
            </w:r>
          </w:p>
          <w:p w:rsidR="00651841" w:rsidRDefault="00651841">
            <w:pPr>
              <w:pStyle w:val="af3"/>
              <w:shd w:val="clear" w:color="auto" w:fill="auto"/>
              <w:jc w:val="center"/>
            </w:pPr>
            <w:r>
              <w:rPr>
                <w:i/>
                <w:iCs/>
                <w:color w:val="000000"/>
              </w:rPr>
              <w:t>ПК 1.3</w:t>
            </w:r>
          </w:p>
          <w:p w:rsidR="00651841" w:rsidRDefault="00651841">
            <w:pPr>
              <w:pStyle w:val="af3"/>
              <w:shd w:val="clear" w:color="auto" w:fill="auto"/>
              <w:spacing w:line="232" w:lineRule="auto"/>
              <w:jc w:val="center"/>
            </w:pPr>
            <w:r>
              <w:rPr>
                <w:i/>
                <w:iCs/>
                <w:color w:val="000000"/>
              </w:rPr>
              <w:t>ПК 2.1.</w:t>
            </w:r>
          </w:p>
          <w:p w:rsidR="00651841" w:rsidRDefault="00651841">
            <w:pPr>
              <w:pStyle w:val="af3"/>
              <w:shd w:val="clear" w:color="auto" w:fill="auto"/>
              <w:jc w:val="center"/>
            </w:pPr>
            <w:r>
              <w:rPr>
                <w:i/>
                <w:iCs/>
                <w:color w:val="000000"/>
              </w:rPr>
              <w:t>ПК 4.1.</w:t>
            </w:r>
          </w:p>
          <w:p w:rsidR="00651841" w:rsidRDefault="00651841">
            <w:pPr>
              <w:pStyle w:val="af3"/>
              <w:shd w:val="clear" w:color="auto" w:fill="auto"/>
              <w:spacing w:line="232" w:lineRule="auto"/>
              <w:jc w:val="center"/>
              <w:rPr>
                <w:lang w:bidi="ru-RU"/>
              </w:rPr>
            </w:pPr>
            <w:r>
              <w:rPr>
                <w:i/>
                <w:iCs/>
                <w:color w:val="000000"/>
              </w:rPr>
              <w:t>ПК 4.2.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51841" w:rsidRDefault="00651841" w:rsidP="0068281F">
            <w:pPr>
              <w:pStyle w:val="af3"/>
              <w:numPr>
                <w:ilvl w:val="0"/>
                <w:numId w:val="37"/>
              </w:numPr>
              <w:shd w:val="clear" w:color="auto" w:fill="auto"/>
              <w:tabs>
                <w:tab w:val="left" w:pos="317"/>
              </w:tabs>
              <w:spacing w:line="276" w:lineRule="auto"/>
              <w:jc w:val="both"/>
            </w:pPr>
            <w:r>
              <w:rPr>
                <w:color w:val="000000"/>
              </w:rPr>
              <w:t>применять в своей дея</w:t>
            </w:r>
            <w:r>
              <w:rPr>
                <w:color w:val="000000"/>
              </w:rPr>
              <w:softHyphen/>
              <w:t>тельности основные положе</w:t>
            </w:r>
            <w:r>
              <w:rPr>
                <w:color w:val="000000"/>
              </w:rPr>
              <w:softHyphen/>
              <w:t xml:space="preserve">ния правовых и </w:t>
            </w:r>
            <w:proofErr w:type="spellStart"/>
            <w:r>
              <w:rPr>
                <w:color w:val="000000"/>
              </w:rPr>
              <w:t>нормативно</w:t>
            </w:r>
            <w:r>
              <w:rPr>
                <w:color w:val="000000"/>
              </w:rPr>
              <w:softHyphen/>
              <w:t>технических</w:t>
            </w:r>
            <w:proofErr w:type="spellEnd"/>
            <w:r>
              <w:rPr>
                <w:color w:val="000000"/>
              </w:rPr>
              <w:t xml:space="preserve"> документов по электробезопасности;</w:t>
            </w:r>
          </w:p>
          <w:p w:rsidR="00651841" w:rsidRDefault="00651841" w:rsidP="0068281F">
            <w:pPr>
              <w:pStyle w:val="af3"/>
              <w:numPr>
                <w:ilvl w:val="0"/>
                <w:numId w:val="37"/>
              </w:numPr>
              <w:shd w:val="clear" w:color="auto" w:fill="auto"/>
              <w:tabs>
                <w:tab w:val="left" w:pos="269"/>
              </w:tabs>
              <w:spacing w:line="276" w:lineRule="auto"/>
              <w:jc w:val="both"/>
            </w:pPr>
            <w:r>
              <w:rPr>
                <w:color w:val="000000"/>
              </w:rPr>
              <w:t>грамотно эксплуатировать электроустановки;</w:t>
            </w:r>
          </w:p>
          <w:p w:rsidR="00651841" w:rsidRDefault="00651841" w:rsidP="0068281F">
            <w:pPr>
              <w:pStyle w:val="af3"/>
              <w:numPr>
                <w:ilvl w:val="0"/>
                <w:numId w:val="37"/>
              </w:numPr>
              <w:shd w:val="clear" w:color="auto" w:fill="auto"/>
              <w:tabs>
                <w:tab w:val="left" w:pos="250"/>
              </w:tabs>
              <w:spacing w:line="276" w:lineRule="auto"/>
              <w:jc w:val="both"/>
            </w:pPr>
            <w:r>
              <w:rPr>
                <w:color w:val="000000"/>
              </w:rPr>
              <w:t>выполнять работы в элек</w:t>
            </w:r>
            <w:r>
              <w:rPr>
                <w:color w:val="000000"/>
              </w:rPr>
              <w:softHyphen/>
              <w:t>троустановках в соответст</w:t>
            </w:r>
            <w:r>
              <w:rPr>
                <w:color w:val="000000"/>
              </w:rPr>
              <w:softHyphen/>
              <w:t>вии с инструкциями прави</w:t>
            </w:r>
            <w:r>
              <w:rPr>
                <w:color w:val="000000"/>
              </w:rPr>
              <w:softHyphen/>
              <w:t>лами по электробезопасно</w:t>
            </w:r>
            <w:r>
              <w:rPr>
                <w:color w:val="000000"/>
              </w:rPr>
              <w:softHyphen/>
              <w:t>сти, общей охраны труда и пожарной безопасности;</w:t>
            </w:r>
          </w:p>
          <w:p w:rsidR="00651841" w:rsidRDefault="00651841" w:rsidP="0068281F">
            <w:pPr>
              <w:pStyle w:val="af3"/>
              <w:numPr>
                <w:ilvl w:val="0"/>
                <w:numId w:val="37"/>
              </w:numPr>
              <w:shd w:val="clear" w:color="auto" w:fill="auto"/>
              <w:tabs>
                <w:tab w:val="left" w:pos="374"/>
              </w:tabs>
              <w:spacing w:line="276" w:lineRule="auto"/>
              <w:jc w:val="both"/>
            </w:pPr>
            <w:r>
              <w:rPr>
                <w:color w:val="000000"/>
              </w:rPr>
              <w:t>правильно использовать средства защиты и приспо</w:t>
            </w:r>
            <w:r>
              <w:rPr>
                <w:color w:val="000000"/>
              </w:rPr>
              <w:softHyphen/>
              <w:t>собления при техническом обслуживании электроуста</w:t>
            </w:r>
            <w:r>
              <w:rPr>
                <w:color w:val="000000"/>
              </w:rPr>
              <w:softHyphen/>
              <w:t>новок;</w:t>
            </w:r>
          </w:p>
          <w:p w:rsidR="00651841" w:rsidRDefault="00651841" w:rsidP="0068281F">
            <w:pPr>
              <w:pStyle w:val="af3"/>
              <w:numPr>
                <w:ilvl w:val="0"/>
                <w:numId w:val="37"/>
              </w:numPr>
              <w:shd w:val="clear" w:color="auto" w:fill="auto"/>
              <w:tabs>
                <w:tab w:val="left" w:pos="221"/>
              </w:tabs>
              <w:spacing w:line="276" w:lineRule="auto"/>
              <w:jc w:val="both"/>
            </w:pPr>
            <w:r>
              <w:rPr>
                <w:color w:val="000000"/>
              </w:rPr>
              <w:t>соблюдать порядок содер</w:t>
            </w:r>
            <w:r>
              <w:rPr>
                <w:color w:val="000000"/>
              </w:rPr>
              <w:softHyphen/>
              <w:t>жания средств защиты;</w:t>
            </w:r>
          </w:p>
          <w:p w:rsidR="00651841" w:rsidRDefault="00651841" w:rsidP="0068281F">
            <w:pPr>
              <w:pStyle w:val="af3"/>
              <w:numPr>
                <w:ilvl w:val="0"/>
                <w:numId w:val="37"/>
              </w:numPr>
              <w:shd w:val="clear" w:color="auto" w:fill="auto"/>
              <w:tabs>
                <w:tab w:val="left" w:pos="418"/>
              </w:tabs>
              <w:spacing w:line="276" w:lineRule="auto"/>
              <w:jc w:val="both"/>
              <w:rPr>
                <w:lang w:bidi="ru-RU"/>
              </w:rPr>
            </w:pPr>
            <w:r>
              <w:rPr>
                <w:color w:val="000000"/>
              </w:rPr>
              <w:t>осуществлять оказание первой медицинской помощи пострадавшим от действия электрического тока.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841" w:rsidRDefault="00651841" w:rsidP="0068281F">
            <w:pPr>
              <w:pStyle w:val="af3"/>
              <w:numPr>
                <w:ilvl w:val="0"/>
                <w:numId w:val="38"/>
              </w:numPr>
              <w:shd w:val="clear" w:color="auto" w:fill="auto"/>
              <w:tabs>
                <w:tab w:val="left" w:pos="254"/>
              </w:tabs>
              <w:spacing w:line="276" w:lineRule="auto"/>
              <w:jc w:val="both"/>
            </w:pPr>
            <w:r>
              <w:rPr>
                <w:color w:val="000000"/>
              </w:rPr>
              <w:t>основные положения правовых и норма</w:t>
            </w:r>
            <w:r>
              <w:rPr>
                <w:color w:val="000000"/>
              </w:rPr>
              <w:softHyphen/>
              <w:t>тивно-технических документов по электро</w:t>
            </w:r>
            <w:r>
              <w:rPr>
                <w:color w:val="000000"/>
              </w:rPr>
              <w:softHyphen/>
              <w:t>безопасности;</w:t>
            </w:r>
          </w:p>
          <w:p w:rsidR="00651841" w:rsidRDefault="00651841" w:rsidP="0068281F">
            <w:pPr>
              <w:pStyle w:val="af3"/>
              <w:numPr>
                <w:ilvl w:val="0"/>
                <w:numId w:val="38"/>
              </w:numPr>
              <w:shd w:val="clear" w:color="auto" w:fill="auto"/>
              <w:tabs>
                <w:tab w:val="left" w:pos="230"/>
              </w:tabs>
              <w:spacing w:line="276" w:lineRule="auto"/>
              <w:jc w:val="both"/>
            </w:pPr>
            <w:r>
              <w:rPr>
                <w:color w:val="000000"/>
              </w:rPr>
              <w:t>правила выполнения работ в электроуста</w:t>
            </w:r>
            <w:r>
              <w:rPr>
                <w:color w:val="000000"/>
              </w:rPr>
              <w:softHyphen/>
              <w:t>новках в соответствии с требованиями нор</w:t>
            </w:r>
            <w:r>
              <w:rPr>
                <w:color w:val="000000"/>
              </w:rPr>
              <w:softHyphen/>
              <w:t>мативных документов по электробезопасно</w:t>
            </w:r>
            <w:r>
              <w:rPr>
                <w:color w:val="000000"/>
              </w:rPr>
              <w:softHyphen/>
              <w:t>сти, охране труда и пожарной безопасности;</w:t>
            </w:r>
          </w:p>
          <w:p w:rsidR="00651841" w:rsidRDefault="00651841" w:rsidP="0068281F">
            <w:pPr>
              <w:pStyle w:val="af3"/>
              <w:numPr>
                <w:ilvl w:val="0"/>
                <w:numId w:val="38"/>
              </w:numPr>
              <w:shd w:val="clear" w:color="auto" w:fill="auto"/>
              <w:tabs>
                <w:tab w:val="left" w:pos="235"/>
              </w:tabs>
              <w:spacing w:line="276" w:lineRule="auto"/>
              <w:jc w:val="both"/>
            </w:pPr>
            <w:r>
              <w:rPr>
                <w:color w:val="000000"/>
              </w:rPr>
              <w:t>правила использования средств защиты и приспособлений при техническом обслужи</w:t>
            </w:r>
            <w:r>
              <w:rPr>
                <w:color w:val="000000"/>
              </w:rPr>
              <w:softHyphen/>
              <w:t>вании электроустановок;</w:t>
            </w:r>
          </w:p>
          <w:p w:rsidR="00651841" w:rsidRDefault="00651841" w:rsidP="0068281F">
            <w:pPr>
              <w:pStyle w:val="af3"/>
              <w:numPr>
                <w:ilvl w:val="0"/>
                <w:numId w:val="38"/>
              </w:numPr>
              <w:shd w:val="clear" w:color="auto" w:fill="auto"/>
              <w:tabs>
                <w:tab w:val="left" w:pos="163"/>
              </w:tabs>
              <w:spacing w:line="276" w:lineRule="auto"/>
              <w:jc w:val="both"/>
              <w:rPr>
                <w:lang w:bidi="ru-RU"/>
              </w:rPr>
            </w:pPr>
            <w:r>
              <w:rPr>
                <w:color w:val="000000"/>
              </w:rPr>
              <w:t>порядок оказания первой медицинской по</w:t>
            </w:r>
            <w:r>
              <w:rPr>
                <w:color w:val="000000"/>
              </w:rPr>
              <w:softHyphen/>
              <w:t>мощи пострадавшим от действия электриче</w:t>
            </w:r>
            <w:r>
              <w:rPr>
                <w:color w:val="000000"/>
              </w:rPr>
              <w:softHyphen/>
              <w:t>ского тока.</w:t>
            </w:r>
          </w:p>
        </w:tc>
      </w:tr>
    </w:tbl>
    <w:p w:rsidR="00651841" w:rsidRDefault="00651841" w:rsidP="00651841">
      <w:pPr>
        <w:spacing w:line="1" w:lineRule="exact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  <w:r>
        <w:rPr>
          <w:rFonts w:hint="eastAsia"/>
        </w:rPr>
        <w:br w:type="page"/>
      </w:r>
    </w:p>
    <w:p w:rsidR="00651841" w:rsidRDefault="00651841" w:rsidP="00651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841" w:rsidRDefault="00651841" w:rsidP="00651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Основы электроники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схемотехники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1841" w:rsidRDefault="00651841" w:rsidP="0068281F">
      <w:pPr>
        <w:pStyle w:val="20"/>
        <w:keepNext/>
        <w:keepLines/>
        <w:numPr>
          <w:ilvl w:val="1"/>
          <w:numId w:val="39"/>
        </w:numPr>
        <w:shd w:val="clear" w:color="auto" w:fill="auto"/>
        <w:tabs>
          <w:tab w:val="left" w:pos="505"/>
        </w:tabs>
        <w:spacing w:after="0" w:line="256" w:lineRule="auto"/>
        <w:jc w:val="both"/>
      </w:pPr>
      <w:bookmarkStart w:id="30" w:name="bookmark253"/>
      <w:bookmarkStart w:id="31" w:name="bookmark252"/>
      <w:r>
        <w:rPr>
          <w:color w:val="000000"/>
        </w:rPr>
        <w:t>Место дисциплины в структуре основной образовательной программы:</w:t>
      </w:r>
      <w:bookmarkEnd w:id="30"/>
      <w:bookmarkEnd w:id="31"/>
    </w:p>
    <w:p w:rsidR="00651841" w:rsidRDefault="00651841" w:rsidP="00651841">
      <w:pPr>
        <w:pStyle w:val="11"/>
        <w:shd w:val="clear" w:color="auto" w:fill="auto"/>
        <w:spacing w:after="180"/>
        <w:ind w:firstLine="800"/>
        <w:jc w:val="both"/>
      </w:pPr>
      <w:r>
        <w:rPr>
          <w:color w:val="000000"/>
        </w:rPr>
        <w:t xml:space="preserve">Учебная дисциплина Основы электроники и </w:t>
      </w:r>
      <w:proofErr w:type="spellStart"/>
      <w:r>
        <w:rPr>
          <w:color w:val="000000"/>
        </w:rPr>
        <w:t>схемотехники</w:t>
      </w:r>
      <w:proofErr w:type="spellEnd"/>
      <w:r>
        <w:rPr>
          <w:color w:val="000000"/>
        </w:rPr>
        <w:t xml:space="preserve"> является обязательной ча</w:t>
      </w:r>
      <w:r>
        <w:rPr>
          <w:color w:val="000000"/>
        </w:rPr>
        <w:softHyphen/>
        <w:t>стью общепрофессионального цикла примерной основной образовательной программы в соответствии с ФГОС по специальности 13.02.11 Техническая эксплуатация и обслуживание электрического и электромеханического оборудования (по отраслям)</w:t>
      </w:r>
    </w:p>
    <w:p w:rsidR="00651841" w:rsidRDefault="00651841" w:rsidP="00651841">
      <w:pPr>
        <w:pStyle w:val="11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r>
        <w:rPr>
          <w:color w:val="000000"/>
        </w:rPr>
        <w:t xml:space="preserve">Учебная дисциплина «Основы электроники и </w:t>
      </w:r>
      <w:proofErr w:type="spellStart"/>
      <w:r>
        <w:rPr>
          <w:color w:val="000000"/>
        </w:rPr>
        <w:t>схемотехники</w:t>
      </w:r>
      <w:proofErr w:type="spellEnd"/>
      <w:r>
        <w:rPr>
          <w:color w:val="000000"/>
        </w:rPr>
        <w:t>» обеспечивает формирование профессиональных и общих компетенций по всем видам деятельности ФГОС по специальности 13.02.11 Техническая эксплуатация и обслуживание электрического и электромеханического оборудования (по отраслям). Особое значение дисциплина имеет при формировании и развитии ОК1-ОК5, ОК</w:t>
      </w:r>
      <w:proofErr w:type="gramStart"/>
      <w:r>
        <w:rPr>
          <w:color w:val="000000"/>
        </w:rPr>
        <w:t>9</w:t>
      </w:r>
      <w:proofErr w:type="gramEnd"/>
      <w:r>
        <w:rPr>
          <w:color w:val="000000"/>
        </w:rPr>
        <w:t>, ОК10</w:t>
      </w:r>
    </w:p>
    <w:p w:rsidR="00651841" w:rsidRDefault="00651841" w:rsidP="00651841">
      <w:pPr>
        <w:pStyle w:val="af1"/>
        <w:shd w:val="clear" w:color="auto" w:fill="auto"/>
        <w:ind w:left="86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1.2. Цель и планируемые результаты освоения дисциплины:</w:t>
      </w:r>
    </w:p>
    <w:p w:rsidR="00651841" w:rsidRDefault="00651841" w:rsidP="00651841">
      <w:pPr>
        <w:pStyle w:val="af1"/>
        <w:shd w:val="clear" w:color="auto" w:fill="auto"/>
        <w:ind w:left="8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рамках программы учебной дисциплины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осваиваются умения и знания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3259"/>
        <w:gridCol w:w="4867"/>
      </w:tblGrid>
      <w:tr w:rsidR="00651841" w:rsidTr="00651841">
        <w:trPr>
          <w:trHeight w:hRule="exact" w:val="6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1841" w:rsidRDefault="00651841">
            <w:pPr>
              <w:pStyle w:val="af3"/>
              <w:shd w:val="clear" w:color="auto" w:fill="auto"/>
              <w:jc w:val="center"/>
              <w:rPr>
                <w:rFonts w:hint="eastAsia"/>
              </w:rPr>
            </w:pPr>
            <w:r>
              <w:rPr>
                <w:color w:val="000000"/>
              </w:rPr>
              <w:t>Код</w:t>
            </w:r>
          </w:p>
          <w:p w:rsidR="00651841" w:rsidRDefault="00651841">
            <w:pPr>
              <w:pStyle w:val="af3"/>
              <w:shd w:val="clear" w:color="auto" w:fill="auto"/>
              <w:spacing w:line="232" w:lineRule="auto"/>
              <w:jc w:val="center"/>
              <w:rPr>
                <w:lang w:bidi="ru-RU"/>
              </w:rPr>
            </w:pPr>
            <w:r>
              <w:rPr>
                <w:color w:val="000000"/>
              </w:rPr>
              <w:t xml:space="preserve">ПК, </w:t>
            </w:r>
            <w:proofErr w:type="gramStart"/>
            <w:r>
              <w:rPr>
                <w:color w:val="000000"/>
              </w:rPr>
              <w:t>ОК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1841" w:rsidRDefault="00651841">
            <w:pPr>
              <w:pStyle w:val="af3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Умения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1841" w:rsidRDefault="00651841">
            <w:pPr>
              <w:pStyle w:val="af3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Знания</w:t>
            </w:r>
          </w:p>
        </w:tc>
      </w:tr>
      <w:tr w:rsidR="00651841" w:rsidTr="00651841">
        <w:trPr>
          <w:trHeight w:hRule="exact" w:val="707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51841" w:rsidRDefault="00651841">
            <w:pPr>
              <w:pStyle w:val="af3"/>
              <w:shd w:val="clear" w:color="auto" w:fill="auto"/>
              <w:jc w:val="center"/>
              <w:rPr>
                <w:rFonts w:hint="eastAsia"/>
              </w:rPr>
            </w:pPr>
            <w:r>
              <w:rPr>
                <w:color w:val="000000"/>
              </w:rPr>
              <w:t>ОК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-</w:t>
            </w:r>
          </w:p>
          <w:p w:rsidR="00651841" w:rsidRDefault="00651841">
            <w:pPr>
              <w:pStyle w:val="af3"/>
              <w:shd w:val="clear" w:color="auto" w:fill="auto"/>
              <w:jc w:val="center"/>
            </w:pPr>
            <w:r>
              <w:rPr>
                <w:color w:val="000000"/>
              </w:rPr>
              <w:t>ОК5,</w:t>
            </w:r>
          </w:p>
          <w:p w:rsidR="00651841" w:rsidRDefault="00651841">
            <w:pPr>
              <w:pStyle w:val="af3"/>
              <w:shd w:val="clear" w:color="auto" w:fill="auto"/>
              <w:jc w:val="center"/>
            </w:pPr>
            <w:r>
              <w:rPr>
                <w:color w:val="000000"/>
              </w:rPr>
              <w:t>ОК</w:t>
            </w:r>
            <w:proofErr w:type="gramStart"/>
            <w:r>
              <w:rPr>
                <w:color w:val="000000"/>
              </w:rPr>
              <w:t>9</w:t>
            </w:r>
            <w:proofErr w:type="gramEnd"/>
            <w:r>
              <w:rPr>
                <w:color w:val="000000"/>
              </w:rPr>
              <w:t>,</w:t>
            </w:r>
          </w:p>
          <w:p w:rsidR="00651841" w:rsidRDefault="00651841">
            <w:pPr>
              <w:pStyle w:val="af3"/>
              <w:shd w:val="clear" w:color="auto" w:fill="auto"/>
              <w:jc w:val="center"/>
              <w:rPr>
                <w:lang w:bidi="ru-RU"/>
              </w:rPr>
            </w:pPr>
            <w:r>
              <w:rPr>
                <w:color w:val="000000"/>
              </w:rPr>
              <w:t>ОК10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51841" w:rsidRDefault="00651841" w:rsidP="0068281F">
            <w:pPr>
              <w:pStyle w:val="af3"/>
              <w:numPr>
                <w:ilvl w:val="0"/>
                <w:numId w:val="40"/>
              </w:numPr>
              <w:shd w:val="clear" w:color="auto" w:fill="auto"/>
              <w:tabs>
                <w:tab w:val="left" w:pos="850"/>
              </w:tabs>
              <w:jc w:val="both"/>
            </w:pPr>
            <w:r>
              <w:rPr>
                <w:color w:val="000000"/>
              </w:rPr>
              <w:t>подбирать</w:t>
            </w:r>
          </w:p>
          <w:p w:rsidR="00651841" w:rsidRDefault="00651841">
            <w:pPr>
              <w:pStyle w:val="af3"/>
              <w:shd w:val="clear" w:color="auto" w:fill="auto"/>
              <w:tabs>
                <w:tab w:val="left" w:pos="1747"/>
              </w:tabs>
              <w:jc w:val="both"/>
            </w:pPr>
            <w:r>
              <w:rPr>
                <w:color w:val="000000"/>
              </w:rPr>
              <w:t>устройства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электронной</w:t>
            </w:r>
            <w:proofErr w:type="gramEnd"/>
          </w:p>
          <w:p w:rsidR="00651841" w:rsidRDefault="00651841">
            <w:pPr>
              <w:pStyle w:val="af3"/>
              <w:shd w:val="clear" w:color="auto" w:fill="auto"/>
              <w:jc w:val="both"/>
            </w:pPr>
            <w:r>
              <w:rPr>
                <w:color w:val="000000"/>
              </w:rPr>
              <w:t>техники и оборудование с определенными параметрами и характеристиками;</w:t>
            </w:r>
          </w:p>
          <w:p w:rsidR="00651841" w:rsidRDefault="00651841" w:rsidP="0068281F">
            <w:pPr>
              <w:pStyle w:val="af3"/>
              <w:numPr>
                <w:ilvl w:val="0"/>
                <w:numId w:val="40"/>
              </w:numPr>
              <w:shd w:val="clear" w:color="auto" w:fill="auto"/>
              <w:tabs>
                <w:tab w:val="left" w:pos="845"/>
              </w:tabs>
              <w:jc w:val="both"/>
            </w:pPr>
            <w:r>
              <w:rPr>
                <w:color w:val="000000"/>
              </w:rPr>
              <w:t>рассчитывать пара</w:t>
            </w:r>
            <w:r>
              <w:rPr>
                <w:color w:val="000000"/>
              </w:rPr>
              <w:softHyphen/>
              <w:t>метры нелинейных электри</w:t>
            </w:r>
            <w:r>
              <w:rPr>
                <w:color w:val="000000"/>
              </w:rPr>
              <w:softHyphen/>
              <w:t>ческих цепей;</w:t>
            </w:r>
          </w:p>
          <w:p w:rsidR="00651841" w:rsidRDefault="00651841" w:rsidP="0068281F">
            <w:pPr>
              <w:pStyle w:val="af3"/>
              <w:numPr>
                <w:ilvl w:val="0"/>
                <w:numId w:val="40"/>
              </w:numPr>
              <w:shd w:val="clear" w:color="auto" w:fill="auto"/>
              <w:tabs>
                <w:tab w:val="left" w:pos="850"/>
              </w:tabs>
              <w:jc w:val="both"/>
            </w:pPr>
            <w:r>
              <w:rPr>
                <w:color w:val="000000"/>
              </w:rPr>
              <w:t>снимать показания и пользоваться электронными измерительными приборами и приспособлениями;</w:t>
            </w:r>
          </w:p>
          <w:p w:rsidR="00651841" w:rsidRDefault="00651841" w:rsidP="0068281F">
            <w:pPr>
              <w:pStyle w:val="af3"/>
              <w:numPr>
                <w:ilvl w:val="0"/>
                <w:numId w:val="40"/>
              </w:numPr>
              <w:shd w:val="clear" w:color="auto" w:fill="auto"/>
              <w:tabs>
                <w:tab w:val="left" w:pos="850"/>
              </w:tabs>
              <w:jc w:val="both"/>
            </w:pPr>
            <w:r>
              <w:rPr>
                <w:color w:val="000000"/>
              </w:rPr>
              <w:t>собирать электриче</w:t>
            </w:r>
            <w:r>
              <w:rPr>
                <w:color w:val="000000"/>
              </w:rPr>
              <w:softHyphen/>
              <w:t>ские схемы;</w:t>
            </w:r>
          </w:p>
          <w:p w:rsidR="00651841" w:rsidRDefault="00651841">
            <w:pPr>
              <w:pStyle w:val="af3"/>
              <w:shd w:val="clear" w:color="auto" w:fill="auto"/>
              <w:tabs>
                <w:tab w:val="left" w:pos="1646"/>
              </w:tabs>
              <w:jc w:val="both"/>
            </w:pPr>
            <w:r>
              <w:rPr>
                <w:color w:val="000000"/>
              </w:rPr>
              <w:t>-проводить</w:t>
            </w:r>
            <w:r>
              <w:rPr>
                <w:color w:val="000000"/>
              </w:rPr>
              <w:tab/>
              <w:t>исследования</w:t>
            </w:r>
          </w:p>
          <w:p w:rsidR="00651841" w:rsidRDefault="00651841">
            <w:pPr>
              <w:pStyle w:val="af3"/>
              <w:shd w:val="clear" w:color="auto" w:fill="auto"/>
              <w:jc w:val="both"/>
              <w:rPr>
                <w:lang w:bidi="ru-RU"/>
              </w:rPr>
            </w:pPr>
            <w:r>
              <w:rPr>
                <w:color w:val="000000"/>
              </w:rPr>
              <w:t>цифровых электронных схем с использованием сре</w:t>
            </w:r>
            <w:proofErr w:type="gramStart"/>
            <w:r>
              <w:rPr>
                <w:color w:val="000000"/>
              </w:rPr>
              <w:t>дств сх</w:t>
            </w:r>
            <w:proofErr w:type="gramEnd"/>
            <w:r>
              <w:rPr>
                <w:color w:val="000000"/>
              </w:rPr>
              <w:t>емотехнического модели</w:t>
            </w:r>
            <w:r>
              <w:rPr>
                <w:color w:val="000000"/>
              </w:rPr>
              <w:softHyphen/>
              <w:t>рования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841" w:rsidRDefault="00651841" w:rsidP="0068281F">
            <w:pPr>
              <w:pStyle w:val="af3"/>
              <w:numPr>
                <w:ilvl w:val="0"/>
                <w:numId w:val="41"/>
              </w:numPr>
              <w:shd w:val="clear" w:color="auto" w:fill="auto"/>
              <w:tabs>
                <w:tab w:val="left" w:pos="571"/>
              </w:tabs>
              <w:jc w:val="both"/>
            </w:pPr>
            <w:r>
              <w:rPr>
                <w:color w:val="000000"/>
              </w:rPr>
              <w:t>классификацию электронных прибо</w:t>
            </w:r>
            <w:r>
              <w:rPr>
                <w:color w:val="000000"/>
              </w:rPr>
              <w:softHyphen/>
              <w:t>ров, их устройство и область применения</w:t>
            </w:r>
          </w:p>
          <w:p w:rsidR="00651841" w:rsidRDefault="00651841" w:rsidP="0068281F">
            <w:pPr>
              <w:pStyle w:val="af3"/>
              <w:numPr>
                <w:ilvl w:val="0"/>
                <w:numId w:val="41"/>
              </w:numPr>
              <w:shd w:val="clear" w:color="auto" w:fill="auto"/>
              <w:tabs>
                <w:tab w:val="left" w:pos="274"/>
              </w:tabs>
              <w:jc w:val="both"/>
            </w:pPr>
            <w:r>
              <w:rPr>
                <w:color w:val="000000"/>
              </w:rPr>
              <w:t>методы расчета и измерения основных параметров цепей;</w:t>
            </w:r>
          </w:p>
          <w:p w:rsidR="00651841" w:rsidRDefault="00651841" w:rsidP="0068281F">
            <w:pPr>
              <w:pStyle w:val="af3"/>
              <w:numPr>
                <w:ilvl w:val="0"/>
                <w:numId w:val="41"/>
              </w:numPr>
              <w:shd w:val="clear" w:color="auto" w:fill="auto"/>
              <w:tabs>
                <w:tab w:val="left" w:pos="571"/>
              </w:tabs>
              <w:jc w:val="both"/>
            </w:pPr>
            <w:r>
              <w:rPr>
                <w:color w:val="000000"/>
              </w:rPr>
              <w:t>основы физических процессов в полу</w:t>
            </w:r>
            <w:r>
              <w:rPr>
                <w:color w:val="000000"/>
              </w:rPr>
              <w:softHyphen/>
              <w:t>проводниках;</w:t>
            </w:r>
          </w:p>
          <w:p w:rsidR="00651841" w:rsidRDefault="00651841" w:rsidP="0068281F">
            <w:pPr>
              <w:pStyle w:val="af3"/>
              <w:numPr>
                <w:ilvl w:val="0"/>
                <w:numId w:val="41"/>
              </w:numPr>
              <w:shd w:val="clear" w:color="auto" w:fill="auto"/>
              <w:tabs>
                <w:tab w:val="left" w:pos="571"/>
              </w:tabs>
              <w:jc w:val="both"/>
            </w:pPr>
            <w:r>
              <w:rPr>
                <w:color w:val="000000"/>
              </w:rPr>
              <w:t>параметры электронных схем и едини</w:t>
            </w:r>
            <w:r>
              <w:rPr>
                <w:color w:val="000000"/>
              </w:rPr>
              <w:softHyphen/>
              <w:t>цы их измерения;</w:t>
            </w:r>
          </w:p>
          <w:p w:rsidR="00651841" w:rsidRDefault="00651841" w:rsidP="0068281F">
            <w:pPr>
              <w:pStyle w:val="af3"/>
              <w:numPr>
                <w:ilvl w:val="0"/>
                <w:numId w:val="41"/>
              </w:numPr>
              <w:shd w:val="clear" w:color="auto" w:fill="auto"/>
              <w:tabs>
                <w:tab w:val="left" w:pos="571"/>
              </w:tabs>
              <w:jc w:val="both"/>
            </w:pPr>
            <w:r>
              <w:rPr>
                <w:color w:val="000000"/>
              </w:rPr>
              <w:t>принципы выбора электронных уст</w:t>
            </w:r>
            <w:r>
              <w:rPr>
                <w:color w:val="000000"/>
              </w:rPr>
              <w:softHyphen/>
              <w:t>ройств и приборов;</w:t>
            </w:r>
          </w:p>
          <w:p w:rsidR="00651841" w:rsidRDefault="00651841" w:rsidP="0068281F">
            <w:pPr>
              <w:pStyle w:val="af3"/>
              <w:numPr>
                <w:ilvl w:val="0"/>
                <w:numId w:val="41"/>
              </w:numPr>
              <w:shd w:val="clear" w:color="auto" w:fill="auto"/>
              <w:tabs>
                <w:tab w:val="left" w:pos="571"/>
              </w:tabs>
              <w:jc w:val="both"/>
            </w:pPr>
            <w:r>
              <w:rPr>
                <w:color w:val="000000"/>
              </w:rPr>
              <w:t>принципы действия, устройство, ос</w:t>
            </w:r>
            <w:r>
              <w:rPr>
                <w:color w:val="000000"/>
              </w:rPr>
              <w:softHyphen/>
              <w:t>новные характеристики электронных уст</w:t>
            </w:r>
            <w:r>
              <w:rPr>
                <w:color w:val="000000"/>
              </w:rPr>
              <w:softHyphen/>
              <w:t>ройств и приборов;</w:t>
            </w:r>
          </w:p>
          <w:p w:rsidR="00651841" w:rsidRDefault="00651841" w:rsidP="0068281F">
            <w:pPr>
              <w:pStyle w:val="af3"/>
              <w:numPr>
                <w:ilvl w:val="0"/>
                <w:numId w:val="41"/>
              </w:numPr>
              <w:shd w:val="clear" w:color="auto" w:fill="auto"/>
              <w:tabs>
                <w:tab w:val="left" w:pos="571"/>
              </w:tabs>
              <w:jc w:val="both"/>
            </w:pPr>
            <w:r>
              <w:rPr>
                <w:color w:val="000000"/>
              </w:rPr>
              <w:t>свойства полупроводниковых материа</w:t>
            </w:r>
            <w:r>
              <w:rPr>
                <w:color w:val="000000"/>
              </w:rPr>
              <w:softHyphen/>
              <w:t>лов;</w:t>
            </w:r>
          </w:p>
          <w:p w:rsidR="00651841" w:rsidRDefault="00651841" w:rsidP="0068281F">
            <w:pPr>
              <w:pStyle w:val="af3"/>
              <w:numPr>
                <w:ilvl w:val="0"/>
                <w:numId w:val="41"/>
              </w:numPr>
              <w:shd w:val="clear" w:color="auto" w:fill="auto"/>
              <w:tabs>
                <w:tab w:val="left" w:pos="576"/>
              </w:tabs>
              <w:jc w:val="both"/>
            </w:pPr>
            <w:r>
              <w:rPr>
                <w:color w:val="000000"/>
              </w:rPr>
              <w:t>способы передачи информации в виде электронных сигналов;</w:t>
            </w:r>
          </w:p>
          <w:p w:rsidR="00651841" w:rsidRDefault="00651841" w:rsidP="0068281F">
            <w:pPr>
              <w:pStyle w:val="af3"/>
              <w:numPr>
                <w:ilvl w:val="0"/>
                <w:numId w:val="41"/>
              </w:numPr>
              <w:shd w:val="clear" w:color="auto" w:fill="auto"/>
              <w:tabs>
                <w:tab w:val="left" w:pos="562"/>
              </w:tabs>
              <w:jc w:val="both"/>
            </w:pPr>
            <w:r>
              <w:rPr>
                <w:color w:val="000000"/>
              </w:rPr>
              <w:t>устройство, принцип действия и ос</w:t>
            </w:r>
            <w:r>
              <w:rPr>
                <w:color w:val="000000"/>
              </w:rPr>
              <w:softHyphen/>
              <w:t>новные характеристики электронных прибо</w:t>
            </w:r>
            <w:r>
              <w:rPr>
                <w:color w:val="000000"/>
              </w:rPr>
              <w:softHyphen/>
              <w:t>ров;</w:t>
            </w:r>
          </w:p>
          <w:p w:rsidR="00651841" w:rsidRDefault="00651841">
            <w:pPr>
              <w:pStyle w:val="af3"/>
              <w:shd w:val="clear" w:color="auto" w:fill="auto"/>
              <w:jc w:val="both"/>
            </w:pPr>
            <w:r>
              <w:rPr>
                <w:color w:val="000000"/>
              </w:rPr>
              <w:t>-математические основы построения цифро</w:t>
            </w:r>
            <w:r>
              <w:rPr>
                <w:color w:val="000000"/>
              </w:rPr>
              <w:softHyphen/>
              <w:t>вых устройств</w:t>
            </w:r>
          </w:p>
          <w:p w:rsidR="00651841" w:rsidRDefault="00651841" w:rsidP="0068281F">
            <w:pPr>
              <w:pStyle w:val="af3"/>
              <w:numPr>
                <w:ilvl w:val="0"/>
                <w:numId w:val="41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color w:val="000000"/>
              </w:rPr>
              <w:t>основы цифровой и импульсной техники:</w:t>
            </w:r>
          </w:p>
          <w:p w:rsidR="00651841" w:rsidRDefault="00651841" w:rsidP="0068281F">
            <w:pPr>
              <w:pStyle w:val="af3"/>
              <w:numPr>
                <w:ilvl w:val="0"/>
                <w:numId w:val="41"/>
              </w:numPr>
              <w:shd w:val="clear" w:color="auto" w:fill="auto"/>
              <w:tabs>
                <w:tab w:val="left" w:pos="149"/>
              </w:tabs>
              <w:rPr>
                <w:lang w:bidi="ru-RU"/>
              </w:rPr>
            </w:pPr>
            <w:r>
              <w:rPr>
                <w:color w:val="000000"/>
              </w:rPr>
              <w:t>цифровые логические элементы</w:t>
            </w:r>
          </w:p>
        </w:tc>
      </w:tr>
    </w:tbl>
    <w:p w:rsidR="001D0995" w:rsidRPr="00A53496" w:rsidRDefault="001D0995" w:rsidP="001D09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D0995" w:rsidRPr="00A53496" w:rsidRDefault="00A53496" w:rsidP="00651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</w:t>
      </w:r>
      <w:r w:rsidR="005A73E3">
        <w:rPr>
          <w:rFonts w:ascii="Times New Roman" w:hAnsi="Times New Roman" w:cs="Times New Roman"/>
          <w:b/>
          <w:sz w:val="24"/>
          <w:szCs w:val="24"/>
        </w:rPr>
        <w:t>11</w:t>
      </w:r>
      <w:r w:rsidR="001D0995" w:rsidRPr="00A53496">
        <w:rPr>
          <w:rFonts w:ascii="Times New Roman" w:hAnsi="Times New Roman" w:cs="Times New Roman"/>
          <w:b/>
          <w:sz w:val="24"/>
          <w:szCs w:val="24"/>
        </w:rPr>
        <w:t>«</w:t>
      </w:r>
      <w:r w:rsidR="00651841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жизнедеятельности»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«Безопасность жизнедеятельности» является частью основной профессиональной образовательной программы в соответствии с ФГОС по специальностям ППССЗ: </w:t>
      </w:r>
      <w:r w:rsidRPr="00A53496">
        <w:rPr>
          <w:rFonts w:ascii="Times New Roman" w:hAnsi="Times New Roman" w:cs="Times New Roman"/>
          <w:b/>
          <w:sz w:val="24"/>
          <w:szCs w:val="24"/>
        </w:rPr>
        <w:t>38.02.05. Товароведение и экспертиза качества потребительских товаров.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23.02.03. Техническое обслуживание и ремонт автомобильного транспорта.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13.02.11. Техническая  эксплуатация и обслуживание электрического и электромеханического оборудования (по отраслям).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lastRenderedPageBreak/>
        <w:t>22.02.06 . Сварочное производство.</w:t>
      </w: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3496">
        <w:rPr>
          <w:rFonts w:ascii="Times New Roman" w:hAnsi="Times New Roman" w:cs="Times New Roman"/>
          <w:color w:val="000000"/>
          <w:sz w:val="24"/>
          <w:szCs w:val="24"/>
        </w:rPr>
        <w:t>Для профессий ППКРС:</w:t>
      </w: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3496">
        <w:rPr>
          <w:rFonts w:ascii="Times New Roman" w:hAnsi="Times New Roman" w:cs="Times New Roman"/>
          <w:b/>
          <w:color w:val="000000"/>
          <w:sz w:val="24"/>
          <w:szCs w:val="24"/>
        </w:rPr>
        <w:t>15.01.05 «Сварщик (ручной и частично механизированной сварки (наплавки)),</w:t>
      </w: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3496">
        <w:rPr>
          <w:rFonts w:ascii="Times New Roman" w:hAnsi="Times New Roman" w:cs="Times New Roman"/>
          <w:b/>
          <w:color w:val="000000"/>
          <w:sz w:val="24"/>
          <w:szCs w:val="24"/>
        </w:rPr>
        <w:t>38.01.02 Продавец, контролер – кассир.</w:t>
      </w: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Также программа может быть использована в дополнительном образовании в рамках реализации программ переподготовки кадров.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A53496">
        <w:rPr>
          <w:rFonts w:ascii="Times New Roman" w:hAnsi="Times New Roman" w:cs="Times New Roman"/>
          <w:sz w:val="24"/>
          <w:szCs w:val="24"/>
        </w:rPr>
        <w:t>дисциплина относится к профессиональному  циклу.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A53496">
        <w:rPr>
          <w:rFonts w:ascii="Times New Roman" w:hAnsi="Times New Roman" w:cs="Times New Roman"/>
          <w:b/>
          <w:sz w:val="24"/>
          <w:szCs w:val="24"/>
        </w:rPr>
        <w:t>уметь</w:t>
      </w:r>
      <w:r w:rsidRPr="00A53496">
        <w:rPr>
          <w:rFonts w:ascii="Times New Roman" w:hAnsi="Times New Roman" w:cs="Times New Roman"/>
          <w:sz w:val="24"/>
          <w:szCs w:val="24"/>
        </w:rPr>
        <w:t>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- организовывать и проводить мероприятия по защите работающих и населения от негативных воздействий чрезвычайных ситуаций;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использовать средства индивидуальной и коллективной защиты от оружия массового поражения;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применять первичные средства пожаротушения;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496">
        <w:rPr>
          <w:rFonts w:ascii="Times New Roman" w:hAnsi="Times New Roman" w:cs="Times New Roman"/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- владеть способами бесконфликтного общения и </w:t>
      </w:r>
      <w:proofErr w:type="spellStart"/>
      <w:r w:rsidRPr="00A5349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53496">
        <w:rPr>
          <w:rFonts w:ascii="Times New Roman" w:hAnsi="Times New Roman" w:cs="Times New Roman"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оказывать первую помощь пострадавшим.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A53496">
        <w:rPr>
          <w:rFonts w:ascii="Times New Roman" w:hAnsi="Times New Roman" w:cs="Times New Roman"/>
          <w:b/>
          <w:sz w:val="24"/>
          <w:szCs w:val="24"/>
        </w:rPr>
        <w:t>знать</w:t>
      </w:r>
      <w:r w:rsidRPr="00A53496">
        <w:rPr>
          <w:rFonts w:ascii="Times New Roman" w:hAnsi="Times New Roman" w:cs="Times New Roman"/>
          <w:sz w:val="24"/>
          <w:szCs w:val="24"/>
        </w:rPr>
        <w:t>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основы военной службы и обороны России;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задачи и основные мероприятия гражданской обороны; способы защиты населения от оружия массового поражения;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организацию и порядок призыва граждан на военную службу и поступления на неё в добровольном порядке;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основные виды вооружения, военной техники и специального снаряжения, состоящих на вооружении  (оснащении) воинских подразделений, в которых имеются военно-учетные специальности, родственные специальностям СПО;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- порядок и правила оказания первой помощи пострадавшим.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53496">
        <w:rPr>
          <w:rFonts w:ascii="Times New Roman" w:hAnsi="Times New Roman" w:cs="Times New Roman"/>
          <w:b/>
          <w:caps/>
          <w:sz w:val="24"/>
          <w:szCs w:val="24"/>
        </w:rPr>
        <w:t xml:space="preserve"> 1.4 результаты освоения учебной дисциплины </w:t>
      </w: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учебной дисциплины является овладение </w:t>
      </w:r>
      <w:r w:rsidRPr="00A53496">
        <w:rPr>
          <w:rFonts w:ascii="Times New Roman" w:hAnsi="Times New Roman" w:cs="Times New Roman"/>
          <w:sz w:val="24"/>
          <w:szCs w:val="24"/>
        </w:rPr>
        <w:lastRenderedPageBreak/>
        <w:t>обучающимися видом профессиональной деятельности по  безопасности жизнедеятельности,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1D0995" w:rsidRPr="00A53496" w:rsidTr="001D0995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D0995" w:rsidRPr="00A53496" w:rsidTr="001D0995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Выполнять наладку, регулировку и проверку электрического и электромеханического оборудования</w:t>
            </w:r>
          </w:p>
        </w:tc>
      </w:tr>
      <w:tr w:rsidR="001D0995" w:rsidRPr="00A53496" w:rsidTr="001D099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 xml:space="preserve">ПК 1.2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995" w:rsidRPr="00A53496" w:rsidRDefault="001D0995" w:rsidP="001D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 w:rsidR="001D0995" w:rsidRPr="00A53496" w:rsidTr="001D0995">
        <w:trPr>
          <w:trHeight w:val="42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технический контроль при эксплуатации электрического и электромеханического оборудования</w:t>
            </w:r>
          </w:p>
        </w:tc>
      </w:tr>
      <w:tr w:rsidR="001D0995" w:rsidRPr="00A53496" w:rsidTr="001D099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Составлять отчётную документацию по техническому обслуживанию и ремонту электрического и электромеханического оборудования.</w:t>
            </w:r>
          </w:p>
        </w:tc>
      </w:tr>
      <w:tr w:rsidR="001D0995" w:rsidRPr="00A53496" w:rsidTr="001D099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 xml:space="preserve">ОК 1.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D0995" w:rsidRPr="00A53496" w:rsidTr="001D099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 xml:space="preserve">ОК 2.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D0995" w:rsidRPr="00A53496" w:rsidTr="001D099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 xml:space="preserve">ОК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стандартных и нестандартных ситуациях и нести за них ответственность.</w:t>
            </w:r>
          </w:p>
        </w:tc>
      </w:tr>
      <w:tr w:rsidR="001D0995" w:rsidRPr="00A53496" w:rsidTr="001D0995">
        <w:trPr>
          <w:trHeight w:val="27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D0995" w:rsidRPr="00A53496" w:rsidTr="001D099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информационно-коммуникационные технологии в профессиональной деятельности.</w:t>
            </w:r>
          </w:p>
        </w:tc>
      </w:tr>
      <w:tr w:rsidR="001D0995" w:rsidRPr="00A53496" w:rsidTr="001D099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потребителя.</w:t>
            </w:r>
          </w:p>
        </w:tc>
      </w:tr>
      <w:tr w:rsidR="001D0995" w:rsidRPr="00A53496" w:rsidTr="001D0995">
        <w:trPr>
          <w:trHeight w:val="56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 членов команды (подчиненных), результат выполнения задания.</w:t>
            </w:r>
          </w:p>
        </w:tc>
      </w:tr>
      <w:tr w:rsidR="001D0995" w:rsidRPr="00A53496" w:rsidTr="001D0995">
        <w:trPr>
          <w:trHeight w:val="91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D0995" w:rsidRPr="00A53496" w:rsidTr="001D0995">
        <w:trPr>
          <w:trHeight w:val="6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995" w:rsidRPr="00A53496" w:rsidRDefault="001D0995" w:rsidP="001D09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96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технологии в профессиональной деятельности.</w:t>
            </w:r>
          </w:p>
        </w:tc>
      </w:tr>
    </w:tbl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7B1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ОП.13 </w:t>
      </w:r>
      <w:r>
        <w:rPr>
          <w:rFonts w:ascii="Times New Roman" w:hAnsi="Times New Roman" w:cs="Times New Roman"/>
          <w:b/>
          <w:sz w:val="24"/>
          <w:szCs w:val="24"/>
        </w:rPr>
        <w:t>Электротехнические материалы</w:t>
      </w:r>
    </w:p>
    <w:p w:rsidR="005A17B1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5A17B1" w:rsidRDefault="005A17B1" w:rsidP="005A17B1">
      <w:pPr>
        <w:pStyle w:val="a4"/>
        <w:widowControl w:val="0"/>
        <w:autoSpaceDE w:val="0"/>
        <w:autoSpaceDN w:val="0"/>
        <w:adjustRightInd w:val="0"/>
        <w:ind w:left="0"/>
        <w:rPr>
          <w:b/>
        </w:rPr>
      </w:pPr>
      <w:r>
        <w:t>Программа учебной дисциплины является частью основной профессиональной образовательной программы в соответствии с ФГОС по специальности ППССЗ</w:t>
      </w:r>
      <w:r>
        <w:rPr>
          <w:b/>
        </w:rPr>
        <w:t xml:space="preserve">:   13.02.11 Техническая эксплуатация и обслуживание электрического и электромеханического оборудования (по отраслям) </w:t>
      </w:r>
    </w:p>
    <w:p w:rsidR="005A17B1" w:rsidRDefault="005A17B1" w:rsidP="005A17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может быть использована в дополнительном профессиональном образовании и профессиональной подготовке в составе программ повышения квалификации, переподготовки и профессиональной подготовки по профессиям рабочих </w:t>
      </w:r>
    </w:p>
    <w:p w:rsidR="005A17B1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17B1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>
        <w:rPr>
          <w:rFonts w:ascii="Times New Roman" w:hAnsi="Times New Roman" w:cs="Times New Roman"/>
          <w:sz w:val="24"/>
          <w:szCs w:val="24"/>
        </w:rPr>
        <w:t xml:space="preserve"> дисциплина входит в общепрофессиональный цикл за счет часов  вариативной части.</w:t>
      </w:r>
    </w:p>
    <w:p w:rsidR="005A17B1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1.3. Цели и задачи дисциплины – требования к результатам освоения дисциплины:</w:t>
      </w:r>
    </w:p>
    <w:p w:rsidR="005A17B1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17B1" w:rsidRDefault="005A17B1" w:rsidP="0068281F">
      <w:pPr>
        <w:pStyle w:val="a8"/>
        <w:numPr>
          <w:ilvl w:val="0"/>
          <w:numId w:val="31"/>
        </w:numPr>
        <w:tabs>
          <w:tab w:val="clear" w:pos="720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анализа условий эксплуатации выбирать электротехнический материал </w:t>
      </w:r>
    </w:p>
    <w:p w:rsidR="005A17B1" w:rsidRDefault="005A17B1" w:rsidP="0068281F">
      <w:pPr>
        <w:pStyle w:val="a8"/>
        <w:numPr>
          <w:ilvl w:val="0"/>
          <w:numId w:val="31"/>
        </w:numPr>
        <w:tabs>
          <w:tab w:val="clear" w:pos="720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меха</w:t>
      </w:r>
      <w:r>
        <w:rPr>
          <w:rFonts w:ascii="Times New Roman" w:hAnsi="Times New Roman" w:cs="Times New Roman"/>
          <w:sz w:val="24"/>
          <w:szCs w:val="24"/>
        </w:rPr>
        <w:softHyphen/>
        <w:t>нические свойства материалов при различных температурах;</w:t>
      </w:r>
    </w:p>
    <w:p w:rsidR="005A17B1" w:rsidRDefault="005A17B1" w:rsidP="0068281F">
      <w:pPr>
        <w:pStyle w:val="a8"/>
        <w:numPr>
          <w:ilvl w:val="0"/>
          <w:numId w:val="31"/>
        </w:numPr>
        <w:tabs>
          <w:tab w:val="clear" w:pos="720"/>
          <w:tab w:val="num" w:pos="900"/>
          <w:tab w:val="num" w:pos="126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 влияние температуры на свойства металлов и сплавов;</w:t>
      </w:r>
    </w:p>
    <w:p w:rsidR="005A17B1" w:rsidRDefault="005A17B1" w:rsidP="0068281F">
      <w:pPr>
        <w:pStyle w:val="3"/>
        <w:numPr>
          <w:ilvl w:val="0"/>
          <w:numId w:val="31"/>
        </w:numPr>
        <w:tabs>
          <w:tab w:val="clear" w:pos="720"/>
          <w:tab w:val="num" w:pos="900"/>
          <w:tab w:val="num" w:pos="1260"/>
        </w:tabs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физико-механические свойства металлов и сплавов; </w:t>
      </w:r>
    </w:p>
    <w:p w:rsidR="005A17B1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7B1" w:rsidRDefault="005A17B1" w:rsidP="005A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17B1" w:rsidRDefault="005A17B1" w:rsidP="0068281F">
      <w:pPr>
        <w:pStyle w:val="a8"/>
        <w:numPr>
          <w:ilvl w:val="0"/>
          <w:numId w:val="32"/>
        </w:numPr>
        <w:tabs>
          <w:tab w:val="clear" w:pos="720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особенности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строения электротехнических материалов, зависимость их свойств от строения и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17B1" w:rsidRDefault="005A17B1" w:rsidP="0068281F">
      <w:pPr>
        <w:pStyle w:val="a8"/>
        <w:numPr>
          <w:ilvl w:val="0"/>
          <w:numId w:val="32"/>
        </w:numPr>
        <w:tabs>
          <w:tab w:val="clear" w:pos="720"/>
          <w:tab w:val="num" w:pos="90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физическую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сущность явлений, происходящих в материалах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17B1" w:rsidRDefault="005A17B1" w:rsidP="0068281F">
      <w:pPr>
        <w:pStyle w:val="a8"/>
        <w:numPr>
          <w:ilvl w:val="0"/>
          <w:numId w:val="32"/>
        </w:numPr>
        <w:tabs>
          <w:tab w:val="clear" w:pos="720"/>
          <w:tab w:val="left" w:pos="900"/>
        </w:tabs>
        <w:ind w:left="0" w:firstLine="54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особенности технологического процесса,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применяемое оборудование и инструмент,</w:t>
      </w:r>
    </w:p>
    <w:p w:rsidR="005A17B1" w:rsidRDefault="005A17B1" w:rsidP="0068281F">
      <w:pPr>
        <w:pStyle w:val="a8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 xml:space="preserve">о принципах выбора </w:t>
      </w:r>
      <w:r>
        <w:rPr>
          <w:rFonts w:ascii="Times New Roman" w:hAnsi="Times New Roman" w:cs="Times New Roman"/>
          <w:sz w:val="24"/>
          <w:szCs w:val="24"/>
        </w:rPr>
        <w:t>оптимального метода получения изделий;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995" w:rsidRPr="00A53496" w:rsidRDefault="00651841" w:rsidP="00651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ОП.14. Экономика отрасли</w:t>
      </w:r>
    </w:p>
    <w:p w:rsidR="000B33D5" w:rsidRPr="000B33D5" w:rsidRDefault="000B33D5" w:rsidP="000B33D5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b/>
          <w:bCs/>
          <w:color w:val="000000"/>
        </w:rPr>
        <w:t>1.1 Область применения программы</w:t>
      </w:r>
    </w:p>
    <w:p w:rsidR="000B33D5" w:rsidRPr="000B33D5" w:rsidRDefault="000B33D5" w:rsidP="000B33D5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Программа учебной дисциплины является частью программы подготовки специалистов среднего звена в соответствии с ФГОС СПО по специальности </w:t>
      </w:r>
      <w:r w:rsidRPr="000B33D5">
        <w:rPr>
          <w:b/>
          <w:bCs/>
          <w:color w:val="000000"/>
        </w:rPr>
        <w:t>13.02.11 Техническая эксплуатация и обслуживание электрического и электромеханического оборудования (по отраслям)</w:t>
      </w:r>
      <w:r w:rsidRPr="000B33D5">
        <w:rPr>
          <w:color w:val="000000"/>
        </w:rPr>
        <w:t xml:space="preserve"> укрупненной группы специальностей 13.00.00 </w:t>
      </w:r>
      <w:proofErr w:type="spellStart"/>
      <w:r w:rsidRPr="000B33D5">
        <w:rPr>
          <w:color w:val="000000"/>
        </w:rPr>
        <w:t>Электро</w:t>
      </w:r>
      <w:proofErr w:type="spellEnd"/>
      <w:r w:rsidRPr="000B33D5">
        <w:rPr>
          <w:color w:val="000000"/>
        </w:rPr>
        <w:t xml:space="preserve"> и теплоэнергетика.</w:t>
      </w:r>
    </w:p>
    <w:p w:rsidR="000B33D5" w:rsidRPr="000B33D5" w:rsidRDefault="000B33D5" w:rsidP="000B33D5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 xml:space="preserve"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подготовки по профессиям рабочих: 19756 </w:t>
      </w:r>
      <w:proofErr w:type="spellStart"/>
      <w:r w:rsidRPr="000B33D5">
        <w:rPr>
          <w:color w:val="000000"/>
        </w:rPr>
        <w:t>Электрогазосварщик</w:t>
      </w:r>
      <w:proofErr w:type="spellEnd"/>
      <w:r w:rsidRPr="000B33D5">
        <w:rPr>
          <w:color w:val="000000"/>
        </w:rPr>
        <w:t>, 19906 Электросварщик ручной сварки, 15643 Оператор котельной, 18494 Слесарь по контрольно-измерительным приборам и автоматике.</w:t>
      </w:r>
    </w:p>
    <w:p w:rsidR="000B33D5" w:rsidRPr="000B33D5" w:rsidRDefault="000B33D5" w:rsidP="000B33D5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b/>
          <w:bCs/>
          <w:color w:val="000000"/>
        </w:rPr>
        <w:t>1.2 Место учебной дисциплины в структуре программы подготовки специалистов среднего звена: </w:t>
      </w:r>
      <w:r w:rsidRPr="000B33D5">
        <w:rPr>
          <w:color w:val="000000"/>
        </w:rPr>
        <w:t>дисциплина входит в профессиональный учебный цикл</w:t>
      </w:r>
      <w:r>
        <w:rPr>
          <w:color w:val="000000"/>
        </w:rPr>
        <w:t>, является общепрофессиональной</w:t>
      </w:r>
    </w:p>
    <w:p w:rsidR="000B33D5" w:rsidRPr="000B33D5" w:rsidRDefault="000B33D5" w:rsidP="000B33D5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b/>
          <w:bCs/>
          <w:color w:val="000000"/>
        </w:rPr>
        <w:t>1.3 Цели и задачи учебной дисциплины – требования к результатам освоения учебной дисциплины:</w:t>
      </w:r>
    </w:p>
    <w:p w:rsidR="000B33D5" w:rsidRPr="000B33D5" w:rsidRDefault="000B33D5" w:rsidP="000B33D5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В результате освоения учебной дисциплины студент должен уметь:</w:t>
      </w:r>
    </w:p>
    <w:p w:rsidR="000B33D5" w:rsidRPr="000B33D5" w:rsidRDefault="000B33D5" w:rsidP="0068281F">
      <w:pPr>
        <w:pStyle w:val="af4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оценивать эффективность работы электрического и электромеханического оборудования;</w:t>
      </w:r>
    </w:p>
    <w:p w:rsidR="000B33D5" w:rsidRPr="000B33D5" w:rsidRDefault="000B33D5" w:rsidP="0068281F">
      <w:pPr>
        <w:pStyle w:val="af4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определять электроэнергетические параметры электрических машин и аппаратов;</w:t>
      </w:r>
    </w:p>
    <w:p w:rsidR="000B33D5" w:rsidRPr="000B33D5" w:rsidRDefault="000B33D5" w:rsidP="0068281F">
      <w:pPr>
        <w:pStyle w:val="af4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выбирать аппаратуру релейной защиты и автоматики, управления, контроля и сигнализации;</w:t>
      </w:r>
    </w:p>
    <w:p w:rsidR="000B33D5" w:rsidRPr="000B33D5" w:rsidRDefault="000B33D5" w:rsidP="0068281F">
      <w:pPr>
        <w:pStyle w:val="af4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составлять планы размещения оборудования, выбирать электрооборудование, определять оптимальные варианты схем электроснабжения и выбранного оборудования;</w:t>
      </w:r>
    </w:p>
    <w:p w:rsidR="000B33D5" w:rsidRPr="000B33D5" w:rsidRDefault="000B33D5" w:rsidP="0068281F">
      <w:pPr>
        <w:pStyle w:val="af4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выполнять схемы включения аппаратов защиты и автоматики.</w:t>
      </w:r>
    </w:p>
    <w:p w:rsidR="000B33D5" w:rsidRPr="000B33D5" w:rsidRDefault="000B33D5" w:rsidP="000B33D5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В результате освоения учебной дисциплины студент должен знать:</w:t>
      </w:r>
    </w:p>
    <w:p w:rsidR="000B33D5" w:rsidRPr="000B33D5" w:rsidRDefault="000B33D5" w:rsidP="0068281F">
      <w:pPr>
        <w:pStyle w:val="af4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классификацию электрического оборудования отрасли;</w:t>
      </w:r>
    </w:p>
    <w:p w:rsidR="000B33D5" w:rsidRPr="000B33D5" w:rsidRDefault="000B33D5" w:rsidP="0068281F">
      <w:pPr>
        <w:pStyle w:val="af4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устройство систем электроснабжения;</w:t>
      </w:r>
    </w:p>
    <w:p w:rsidR="000B33D5" w:rsidRPr="000B33D5" w:rsidRDefault="000B33D5" w:rsidP="0068281F">
      <w:pPr>
        <w:pStyle w:val="af4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выбор элементов схем электроснабжения;</w:t>
      </w:r>
    </w:p>
    <w:p w:rsidR="000B33D5" w:rsidRPr="000B33D5" w:rsidRDefault="000B33D5" w:rsidP="0068281F">
      <w:pPr>
        <w:pStyle w:val="af4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выбор элементов защиты электрооборудования;</w:t>
      </w:r>
    </w:p>
    <w:p w:rsidR="000B33D5" w:rsidRPr="000B33D5" w:rsidRDefault="000B33D5" w:rsidP="0068281F">
      <w:pPr>
        <w:pStyle w:val="af4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действующую нормативно-техническую документацию по специальности;</w:t>
      </w:r>
    </w:p>
    <w:p w:rsidR="000B33D5" w:rsidRPr="000B33D5" w:rsidRDefault="000B33D5" w:rsidP="0068281F">
      <w:pPr>
        <w:pStyle w:val="af4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основные элементы устройств релейной защиты, автоматики и телемеханики;</w:t>
      </w:r>
    </w:p>
    <w:p w:rsidR="000B33D5" w:rsidRPr="000B33D5" w:rsidRDefault="000B33D5" w:rsidP="0068281F">
      <w:pPr>
        <w:pStyle w:val="af4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теоретические основы релейной защиты и автоматизации в энергосистемах;</w:t>
      </w:r>
    </w:p>
    <w:p w:rsidR="000B33D5" w:rsidRPr="000B33D5" w:rsidRDefault="000B33D5" w:rsidP="0068281F">
      <w:pPr>
        <w:pStyle w:val="af4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lastRenderedPageBreak/>
        <w:t>назначение и схемы релейной защиты, управления, контроля и сигнализации на электростанциях и подстанциях;</w:t>
      </w:r>
    </w:p>
    <w:p w:rsidR="000B33D5" w:rsidRPr="000B33D5" w:rsidRDefault="000B33D5" w:rsidP="0068281F">
      <w:pPr>
        <w:pStyle w:val="af4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положения Правил устройства электроустановок (ПУЭ), Правил технической эксплуатации (ПТЭ) и Правил техники безопасности (ПТБ), Строительных Норм и Правил (СНиП), других нормативных документов.</w:t>
      </w:r>
    </w:p>
    <w:p w:rsidR="000B33D5" w:rsidRPr="000B33D5" w:rsidRDefault="000B33D5" w:rsidP="000B33D5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Процесс изучения дисциплины направлен на формирование общих компетенций (</w:t>
      </w:r>
      <w:proofErr w:type="gramStart"/>
      <w:r w:rsidRPr="000B33D5">
        <w:rPr>
          <w:color w:val="000000"/>
        </w:rPr>
        <w:t>ОК</w:t>
      </w:r>
      <w:proofErr w:type="gramEnd"/>
      <w:r w:rsidRPr="000B33D5">
        <w:rPr>
          <w:color w:val="000000"/>
        </w:rPr>
        <w:t>), включающих в себя способность:</w:t>
      </w:r>
    </w:p>
    <w:p w:rsidR="000B33D5" w:rsidRPr="000B33D5" w:rsidRDefault="000B33D5" w:rsidP="0068281F">
      <w:pPr>
        <w:pStyle w:val="af4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понимать сущность и социальную значимость своей будущей профессии, проявлять к ней устойчивый интерес (</w:t>
      </w:r>
      <w:proofErr w:type="gramStart"/>
      <w:r w:rsidRPr="000B33D5">
        <w:rPr>
          <w:color w:val="000000"/>
        </w:rPr>
        <w:t>ОК</w:t>
      </w:r>
      <w:proofErr w:type="gramEnd"/>
      <w:r w:rsidRPr="000B33D5">
        <w:rPr>
          <w:color w:val="000000"/>
        </w:rPr>
        <w:t xml:space="preserve"> 1);</w:t>
      </w:r>
    </w:p>
    <w:p w:rsidR="000B33D5" w:rsidRPr="000B33D5" w:rsidRDefault="000B33D5" w:rsidP="0068281F">
      <w:pPr>
        <w:pStyle w:val="af4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 (</w:t>
      </w:r>
      <w:proofErr w:type="gramStart"/>
      <w:r w:rsidRPr="000B33D5">
        <w:rPr>
          <w:color w:val="000000"/>
        </w:rPr>
        <w:t>ОК</w:t>
      </w:r>
      <w:proofErr w:type="gramEnd"/>
      <w:r w:rsidRPr="000B33D5">
        <w:rPr>
          <w:color w:val="000000"/>
        </w:rPr>
        <w:t xml:space="preserve"> 2);</w:t>
      </w:r>
    </w:p>
    <w:p w:rsidR="000B33D5" w:rsidRPr="000B33D5" w:rsidRDefault="000B33D5" w:rsidP="0068281F">
      <w:pPr>
        <w:pStyle w:val="af4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принимать решения в стандартных и нестандартных ситуациях и нести за них ответственность (</w:t>
      </w:r>
      <w:proofErr w:type="gramStart"/>
      <w:r w:rsidRPr="000B33D5">
        <w:rPr>
          <w:color w:val="000000"/>
        </w:rPr>
        <w:t>ОК</w:t>
      </w:r>
      <w:proofErr w:type="gramEnd"/>
      <w:r w:rsidRPr="000B33D5">
        <w:rPr>
          <w:color w:val="000000"/>
        </w:rPr>
        <w:t xml:space="preserve"> 3);</w:t>
      </w:r>
    </w:p>
    <w:p w:rsidR="000B33D5" w:rsidRPr="000B33D5" w:rsidRDefault="000B33D5" w:rsidP="0068281F">
      <w:pPr>
        <w:pStyle w:val="af4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(</w:t>
      </w:r>
      <w:proofErr w:type="gramStart"/>
      <w:r w:rsidRPr="000B33D5">
        <w:rPr>
          <w:color w:val="000000"/>
        </w:rPr>
        <w:t>ОК</w:t>
      </w:r>
      <w:proofErr w:type="gramEnd"/>
      <w:r w:rsidRPr="000B33D5">
        <w:rPr>
          <w:color w:val="000000"/>
        </w:rPr>
        <w:t xml:space="preserve"> 4);</w:t>
      </w:r>
    </w:p>
    <w:p w:rsidR="000B33D5" w:rsidRPr="000B33D5" w:rsidRDefault="000B33D5" w:rsidP="0068281F">
      <w:pPr>
        <w:pStyle w:val="af4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использовать информационно-коммуникационные технологии в профессиональной деятельности (</w:t>
      </w:r>
      <w:proofErr w:type="gramStart"/>
      <w:r w:rsidRPr="000B33D5">
        <w:rPr>
          <w:color w:val="000000"/>
        </w:rPr>
        <w:t>ОК</w:t>
      </w:r>
      <w:proofErr w:type="gramEnd"/>
      <w:r w:rsidRPr="000B33D5">
        <w:rPr>
          <w:color w:val="000000"/>
        </w:rPr>
        <w:t xml:space="preserve"> 5);</w:t>
      </w:r>
    </w:p>
    <w:p w:rsidR="000B33D5" w:rsidRPr="000B33D5" w:rsidRDefault="000B33D5" w:rsidP="0068281F">
      <w:pPr>
        <w:pStyle w:val="af4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работать в коллективе и команде, эффективно общаться с коллегами, руководством, потребителями (</w:t>
      </w:r>
      <w:proofErr w:type="gramStart"/>
      <w:r w:rsidRPr="000B33D5">
        <w:rPr>
          <w:color w:val="000000"/>
        </w:rPr>
        <w:t>ОК</w:t>
      </w:r>
      <w:proofErr w:type="gramEnd"/>
      <w:r w:rsidRPr="000B33D5">
        <w:rPr>
          <w:color w:val="000000"/>
        </w:rPr>
        <w:t xml:space="preserve"> 6);</w:t>
      </w:r>
    </w:p>
    <w:p w:rsidR="000B33D5" w:rsidRPr="000B33D5" w:rsidRDefault="000B33D5" w:rsidP="0068281F">
      <w:pPr>
        <w:pStyle w:val="af4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брать на себя ответственность за работу членов команды (подчиненных), результат выполнения заданий (</w:t>
      </w:r>
      <w:proofErr w:type="gramStart"/>
      <w:r w:rsidRPr="000B33D5">
        <w:rPr>
          <w:color w:val="000000"/>
        </w:rPr>
        <w:t>ОК</w:t>
      </w:r>
      <w:proofErr w:type="gramEnd"/>
      <w:r w:rsidRPr="000B33D5">
        <w:rPr>
          <w:color w:val="000000"/>
        </w:rPr>
        <w:t xml:space="preserve"> 7);</w:t>
      </w:r>
    </w:p>
    <w:p w:rsidR="000B33D5" w:rsidRPr="000B33D5" w:rsidRDefault="000B33D5" w:rsidP="0068281F">
      <w:pPr>
        <w:pStyle w:val="af4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(</w:t>
      </w:r>
      <w:proofErr w:type="gramStart"/>
      <w:r w:rsidRPr="000B33D5">
        <w:rPr>
          <w:color w:val="000000"/>
        </w:rPr>
        <w:t>ОК</w:t>
      </w:r>
      <w:proofErr w:type="gramEnd"/>
      <w:r w:rsidRPr="000B33D5">
        <w:rPr>
          <w:color w:val="000000"/>
        </w:rPr>
        <w:t xml:space="preserve"> 8);</w:t>
      </w:r>
    </w:p>
    <w:p w:rsidR="000B33D5" w:rsidRPr="000B33D5" w:rsidRDefault="000B33D5" w:rsidP="0068281F">
      <w:pPr>
        <w:pStyle w:val="af4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ориентироваться в условиях частой смены технологий в профессиональной деятельности (</w:t>
      </w:r>
      <w:proofErr w:type="gramStart"/>
      <w:r w:rsidRPr="000B33D5">
        <w:rPr>
          <w:color w:val="000000"/>
        </w:rPr>
        <w:t>ОК</w:t>
      </w:r>
      <w:proofErr w:type="gramEnd"/>
      <w:r w:rsidRPr="000B33D5">
        <w:rPr>
          <w:color w:val="000000"/>
        </w:rPr>
        <w:t xml:space="preserve"> 9).</w:t>
      </w:r>
    </w:p>
    <w:p w:rsidR="000B33D5" w:rsidRPr="000B33D5" w:rsidRDefault="000B33D5" w:rsidP="000B33D5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Содержание дисциплины ориентировано на подготовку студентов к освоению профессиональных модулей и овладению профессиональными компетенциями (ПК), соответствующими основным видам профессиональной деятельности:</w:t>
      </w:r>
    </w:p>
    <w:p w:rsidR="000B33D5" w:rsidRPr="000B33D5" w:rsidRDefault="000B33D5" w:rsidP="0068281F">
      <w:pPr>
        <w:pStyle w:val="af4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выполнять наладку, регулировку и проверку электрического и электромеханического оборудования (ПК 1.1);</w:t>
      </w:r>
    </w:p>
    <w:p w:rsidR="000B33D5" w:rsidRPr="000B33D5" w:rsidRDefault="000B33D5" w:rsidP="0068281F">
      <w:pPr>
        <w:pStyle w:val="af4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организовывать и выполнять техническое обслуживание и ремонт электрического и электромеханического оборудования (ПК 1.2);</w:t>
      </w:r>
    </w:p>
    <w:p w:rsidR="000B33D5" w:rsidRPr="000B33D5" w:rsidRDefault="000B33D5" w:rsidP="0068281F">
      <w:pPr>
        <w:pStyle w:val="af4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осуществлять диагностику и технический контроль при эксплуатации электрического и электромеханического оборудования (ПК 1.3);</w:t>
      </w:r>
    </w:p>
    <w:p w:rsidR="000B33D5" w:rsidRPr="000B33D5" w:rsidRDefault="000B33D5" w:rsidP="0068281F">
      <w:pPr>
        <w:pStyle w:val="af4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составлять отчетную документацию по техническому обслуживанию и ремонту электрического и электромеханического оборудования (ПК 1.4);</w:t>
      </w:r>
    </w:p>
    <w:p w:rsidR="000B33D5" w:rsidRPr="000B33D5" w:rsidRDefault="000B33D5" w:rsidP="0068281F">
      <w:pPr>
        <w:pStyle w:val="af4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организовывать и выполнять работы по эксплуатации, обслуживанию и ремонту бытовой техники (ПК 2.1);</w:t>
      </w:r>
    </w:p>
    <w:p w:rsidR="000B33D5" w:rsidRPr="000B33D5" w:rsidRDefault="000B33D5" w:rsidP="0068281F">
      <w:pPr>
        <w:pStyle w:val="af4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осуществлять диагностику и контроль технического состояния бытовой техники (ПК 2.2);</w:t>
      </w:r>
    </w:p>
    <w:p w:rsidR="000B33D5" w:rsidRPr="000B33D5" w:rsidRDefault="000B33D5" w:rsidP="0068281F">
      <w:pPr>
        <w:pStyle w:val="af4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33D5">
        <w:rPr>
          <w:color w:val="000000"/>
        </w:rPr>
        <w:t>прогнозировать отказы, определять ресурсы, обнаруживать дефекты электробытовой техники (ПК 2.3).</w:t>
      </w:r>
    </w:p>
    <w:p w:rsidR="00A53496" w:rsidRDefault="00A53496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995" w:rsidRPr="000B33D5" w:rsidRDefault="00A53496" w:rsidP="000B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</w:t>
      </w:r>
      <w:r w:rsidR="005A73E3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995" w:rsidRPr="00A53496">
        <w:rPr>
          <w:rFonts w:ascii="Times New Roman" w:hAnsi="Times New Roman" w:cs="Times New Roman"/>
          <w:b/>
          <w:sz w:val="24"/>
          <w:szCs w:val="24"/>
        </w:rPr>
        <w:t>Основы предпринимательства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1D0995" w:rsidRPr="000B33D5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53496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вариативной составляющей основной профессиональной образовательной программы в соответствии с региональными требованиями к вариативной составляющей основных профессиональных образовательных программ среднего профессионального образования в Кировской </w:t>
      </w:r>
      <w:r w:rsidRPr="00A53496">
        <w:rPr>
          <w:rFonts w:ascii="Times New Roman" w:hAnsi="Times New Roman" w:cs="Times New Roman"/>
          <w:sz w:val="24"/>
          <w:szCs w:val="24"/>
        </w:rPr>
        <w:lastRenderedPageBreak/>
        <w:t>области по специальностям СПО 13.02.11 «Техническая эксплуатация и обслуживание электрического и электромеханического оборудования», 23.02.03  «Техническое обслуживание и ремонт автомобильного транспорта», 22.02.06 «Сварочное производство».</w:t>
      </w:r>
      <w:proofErr w:type="gramEnd"/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1D0995" w:rsidRPr="000B33D5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Реализуется в рамках профессионального цикла и является общепрофессиональной ди</w:t>
      </w:r>
      <w:r w:rsidR="000B33D5">
        <w:rPr>
          <w:rFonts w:ascii="Times New Roman" w:hAnsi="Times New Roman" w:cs="Times New Roman"/>
          <w:sz w:val="24"/>
          <w:szCs w:val="24"/>
        </w:rPr>
        <w:t xml:space="preserve">сциплиной (вариативная часть). 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53496">
        <w:rPr>
          <w:rFonts w:ascii="Times New Roman" w:hAnsi="Times New Roman" w:cs="Times New Roman"/>
          <w:b/>
          <w:sz w:val="24"/>
          <w:szCs w:val="24"/>
        </w:rPr>
        <w:t>уметь</w:t>
      </w:r>
      <w:r w:rsidRPr="00A53496">
        <w:rPr>
          <w:rFonts w:ascii="Times New Roman" w:hAnsi="Times New Roman" w:cs="Times New Roman"/>
          <w:sz w:val="24"/>
          <w:szCs w:val="24"/>
        </w:rPr>
        <w:t>: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различать основные понятия в области предпринимательства и свободно оперировать ими;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оценивать сущность правовых явлений в области предпринимательства;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производить сравнительный анализ различных организационно-правовых форм предпринимательства по различным критериям;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составлять образцы проектов правовых документов (учредительных договоров, уставов и т.д.), необходимых для регистрации предпринимательской деятельности;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разрабатывать бизнес-план в сфере будущей предпринимательской деятельности;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Представлять бизнес-план в условиях «публичной защиты»;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составлять протоколы, хозяйственные договоры, исковые заявления и другие виды нормативно-документационного обеспечения предпринимательской деятельности;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вести бухгалтерскую отчетность;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вести дискуссии и переговоры по проблемам предпринимательской деятельности;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взаимодействовать с людьми при разрешении проблем предпринимательской деятельности;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планировать совместную деятельность малых групп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осуществлять контроль деятельности малых групп.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53496">
        <w:rPr>
          <w:rFonts w:ascii="Times New Roman" w:hAnsi="Times New Roman" w:cs="Times New Roman"/>
          <w:b/>
          <w:sz w:val="24"/>
          <w:szCs w:val="24"/>
        </w:rPr>
        <w:t>знать</w:t>
      </w:r>
      <w:r w:rsidRPr="00A53496">
        <w:rPr>
          <w:rFonts w:ascii="Times New Roman" w:hAnsi="Times New Roman" w:cs="Times New Roman"/>
          <w:sz w:val="24"/>
          <w:szCs w:val="24"/>
        </w:rPr>
        <w:t>: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типы и виды организационно-правовых форм предпринимательской деятельности;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порядок и регламенты государственной регистрации и лицензирования предпринимательской деятельности;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перечень и полномочия органов, осуществляющих государственное регулирование и государственный контроль в сфере предпринимательской деятельности;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критерии выбора оптимальной организационно-правовой формы организации собственного дела;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основные отличия и преимущества различных форм организации предпринимательской деятельности по профессиональному профилю;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понятие бизнес-плана;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виды и типы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бизнес-планирования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>;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типовую структуру бизнес-плана;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последовательность действий при 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бизнес-планировании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>;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понятие экономической рентабельности и способы ее расчета;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правила эффективного публичного выступления;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перечень и полномочия органов, осуществляющих защиту нарушенных прав предпринимателей;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виды юридической ответственности за правонарушения в сфере предпринимательской деятельности;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особенности нормативного обеспечения в сфере внешнеэкономической деятельности предпринимателя;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законодательно-правовые нормы в сфере налогообложения предпринимателей;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правила делового общения;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lastRenderedPageBreak/>
        <w:t>содержание и технологии деятельности по ведению переговоров и дискуссий;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способы целеполагания и постановки задач в условиях совместной деятельности;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типы и виды планирования совместной деятельности в малых группах;</w:t>
      </w:r>
    </w:p>
    <w:p w:rsidR="001D0995" w:rsidRPr="00A53496" w:rsidRDefault="001D0995" w:rsidP="0068281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правила эффективного контроля и коррекции деятельности.</w:t>
      </w:r>
    </w:p>
    <w:p w:rsidR="001D0995" w:rsidRPr="00A53496" w:rsidRDefault="005A17B1" w:rsidP="000B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AE7C10" w:rsidRDefault="00F83261" w:rsidP="00F83261">
      <w:pPr>
        <w:widowControl w:val="0"/>
        <w:tabs>
          <w:tab w:val="left" w:pos="3094"/>
        </w:tabs>
        <w:autoSpaceDE w:val="0"/>
        <w:autoSpaceDN w:val="0"/>
        <w:adjustRightInd w:val="0"/>
        <w:ind w:left="-1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261">
        <w:rPr>
          <w:rFonts w:ascii="Times New Roman" w:hAnsi="Times New Roman" w:cs="Times New Roman"/>
          <w:b/>
          <w:sz w:val="24"/>
          <w:szCs w:val="24"/>
        </w:rPr>
        <w:t>ПМ.00 Профессиональные модули</w:t>
      </w:r>
    </w:p>
    <w:p w:rsidR="00867EC1" w:rsidRDefault="00867EC1" w:rsidP="00867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 01. Организация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простых работ по 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техническо</w:t>
      </w:r>
      <w:r>
        <w:rPr>
          <w:rFonts w:ascii="Times New Roman" w:hAnsi="Times New Roman" w:cs="Times New Roman"/>
          <w:b/>
          <w:sz w:val="24"/>
          <w:szCs w:val="24"/>
        </w:rPr>
        <w:t xml:space="preserve">му </w:t>
      </w:r>
      <w:r>
        <w:rPr>
          <w:rFonts w:ascii="Times New Roman" w:hAnsi="Times New Roman" w:cs="Times New Roman"/>
          <w:b/>
          <w:sz w:val="24"/>
          <w:szCs w:val="24"/>
        </w:rPr>
        <w:t>обслуживани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 xml:space="preserve"> и ремонт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6518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электрического и электромеханического оборудования</w:t>
      </w:r>
    </w:p>
    <w:p w:rsidR="00867EC1" w:rsidRDefault="00867EC1" w:rsidP="00867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867EC1" w:rsidRDefault="00867EC1" w:rsidP="00867EC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– является частью основной профессиональной образовательной программы в соответствии с ФГОС по ППССЗ </w:t>
      </w:r>
      <w:r>
        <w:rPr>
          <w:rFonts w:ascii="Times New Roman" w:hAnsi="Times New Roman" w:cs="Times New Roman"/>
          <w:b/>
          <w:sz w:val="24"/>
          <w:szCs w:val="24"/>
        </w:rPr>
        <w:t xml:space="preserve">13.02.11 Техническая эксплуатация и обслуживание электрического и электромеханического оборудования </w:t>
      </w:r>
      <w:r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</w:p>
    <w:p w:rsidR="00867EC1" w:rsidRDefault="00867EC1" w:rsidP="00867EC1">
      <w:pPr>
        <w:pStyle w:val="a3"/>
        <w:ind w:firstLine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Организация технического обслуживания и ремонта электрического и электромеханического оборудования </w:t>
      </w:r>
      <w:r>
        <w:rPr>
          <w:rFonts w:ascii="Times New Roman" w:hAnsi="Times New Roman" w:cs="Times New Roman"/>
        </w:rPr>
        <w:t>и соответствующих профессиональных компетенций (ПК):</w:t>
      </w:r>
    </w:p>
    <w:p w:rsidR="00867EC1" w:rsidRDefault="00867EC1" w:rsidP="0086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1.1. Выполнять наладку, регулировку и проверку электрического и электромеханического оборудования.</w:t>
      </w:r>
    </w:p>
    <w:p w:rsidR="00867EC1" w:rsidRDefault="00867EC1" w:rsidP="0086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1.2. Организовывать и выполнять техническое обслуживание и ремонт электрического и электромеханического оборудования.</w:t>
      </w:r>
    </w:p>
    <w:p w:rsidR="00867EC1" w:rsidRDefault="00867EC1" w:rsidP="0086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1.3. Осуществлять диагностику и технический контроль при эксплуатации электрического и электромеханического оборудования.</w:t>
      </w:r>
    </w:p>
    <w:p w:rsidR="00867EC1" w:rsidRDefault="00867EC1" w:rsidP="00867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1.4. Составлять отчётную документацию по техническому обслуживанию и ремонту электрического и электромеханического оборудования.</w:t>
      </w:r>
    </w:p>
    <w:p w:rsidR="00867EC1" w:rsidRPr="000B33D5" w:rsidRDefault="00867EC1" w:rsidP="000B33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профессионального модуля может быть использована в дополнительном профессиональном образовании (программы повышения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квалификации и переподготовки) и профессиональной подготовке работников </w:t>
      </w:r>
      <w:r>
        <w:rPr>
          <w:rFonts w:ascii="Times New Roman" w:hAnsi="Times New Roman" w:cs="Times New Roman"/>
          <w:sz w:val="24"/>
          <w:szCs w:val="24"/>
        </w:rPr>
        <w:t xml:space="preserve">в  области энергетики, энергетического машиностроения и электротехники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наличиисреднего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(полного) общего образования. </w:t>
      </w:r>
    </w:p>
    <w:p w:rsidR="00867EC1" w:rsidRDefault="00867EC1" w:rsidP="00867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867EC1" w:rsidRDefault="00867EC1" w:rsidP="00867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867EC1" w:rsidRDefault="00867EC1" w:rsidP="00867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867EC1" w:rsidRDefault="00867EC1" w:rsidP="0068281F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выполнения работ по технической эксплуатации, обслуживанию и ремонту электрического и электромеханического оборудования;</w:t>
      </w:r>
    </w:p>
    <w:p w:rsidR="00867EC1" w:rsidRDefault="00867EC1" w:rsidP="0068281F">
      <w:pPr>
        <w:pStyle w:val="a3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использования основных измерительных приборов;</w:t>
      </w:r>
    </w:p>
    <w:p w:rsidR="00867EC1" w:rsidRDefault="00867EC1" w:rsidP="00867EC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уметь:</w:t>
      </w:r>
    </w:p>
    <w:p w:rsidR="00867EC1" w:rsidRDefault="00867EC1" w:rsidP="0068281F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электроэнергетические параметры электрических машин и аппаратов, электротехнических устройств и систем;</w:t>
      </w:r>
    </w:p>
    <w:p w:rsidR="00867EC1" w:rsidRDefault="00867EC1" w:rsidP="0068281F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подбирать технологическое оборудование для ремонта и эксплуатации электрических машин и аппаратов, электротехнических устройств и систем, определять оптимальные варианты его использования;</w:t>
      </w:r>
    </w:p>
    <w:p w:rsidR="00867EC1" w:rsidRDefault="00867EC1" w:rsidP="0068281F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организовывать и выполнять наладку, регулировку и проверку электрического и электромеханического оборудования;</w:t>
      </w:r>
    </w:p>
    <w:p w:rsidR="00867EC1" w:rsidRDefault="00867EC1" w:rsidP="0068281F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проводить анализ неисправностей электрооборудования;</w:t>
      </w:r>
    </w:p>
    <w:p w:rsidR="00867EC1" w:rsidRDefault="00867EC1" w:rsidP="0068281F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эффективно использовать материалы и оборудование;</w:t>
      </w:r>
    </w:p>
    <w:p w:rsidR="00867EC1" w:rsidRDefault="00867EC1" w:rsidP="0068281F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заполнять маршрутно-технологическую документацию на эксплуатацию и обслуживание отраслевого электрического и электромеханического оборудования;</w:t>
      </w:r>
    </w:p>
    <w:p w:rsidR="00867EC1" w:rsidRDefault="00867EC1" w:rsidP="0068281F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оценивать эффективность работы электрического и электромеханического </w:t>
      </w:r>
      <w:r>
        <w:rPr>
          <w:rFonts w:ascii="Times New Roman" w:hAnsi="Times New Roman" w:cs="Times New Roman"/>
        </w:rPr>
        <w:lastRenderedPageBreak/>
        <w:t>оборудования;</w:t>
      </w:r>
    </w:p>
    <w:p w:rsidR="00867EC1" w:rsidRDefault="00867EC1" w:rsidP="0068281F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технический контроль при эксплуатации электрического и электромеханического оборудования;</w:t>
      </w:r>
    </w:p>
    <w:p w:rsidR="00867EC1" w:rsidRDefault="00867EC1" w:rsidP="0068281F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метрологическую поверку изделий;</w:t>
      </w:r>
    </w:p>
    <w:p w:rsidR="00867EC1" w:rsidRDefault="00867EC1" w:rsidP="0068281F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производить диагностику оборудования и определение его ресурсов;</w:t>
      </w:r>
    </w:p>
    <w:p w:rsidR="00867EC1" w:rsidRDefault="00867EC1" w:rsidP="0068281F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прогнозировать отказы и обнаруживать дефекты электрического и электромеханического оборудования;</w:t>
      </w:r>
    </w:p>
    <w:p w:rsidR="00867EC1" w:rsidRDefault="00867EC1" w:rsidP="00867EC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знать:</w:t>
      </w:r>
    </w:p>
    <w:p w:rsidR="00867EC1" w:rsidRDefault="00867EC1" w:rsidP="0068281F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технические параметры, характеристики и особенности различных видов электрических машин;</w:t>
      </w:r>
    </w:p>
    <w:p w:rsidR="00867EC1" w:rsidRDefault="00867EC1" w:rsidP="0068281F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классификацию основного электрического и электромеханического оборудования отрасли;</w:t>
      </w:r>
    </w:p>
    <w:p w:rsidR="00867EC1" w:rsidRDefault="00867EC1" w:rsidP="0068281F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элементы систем автоматики, их классификацию, основные характеристики и принципы построения систем автоматического управления электрическим и электромеханическим оборудованием;</w:t>
      </w:r>
    </w:p>
    <w:p w:rsidR="00867EC1" w:rsidRDefault="00867EC1" w:rsidP="0068281F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классификацию и назначение электроприводов, физические процессы в электроприводах;</w:t>
      </w:r>
    </w:p>
    <w:p w:rsidR="00867EC1" w:rsidRDefault="00867EC1" w:rsidP="0068281F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 электродвигателей и схем управления;</w:t>
      </w:r>
    </w:p>
    <w:p w:rsidR="00867EC1" w:rsidRDefault="00867EC1" w:rsidP="0068281F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устройство систем электроснабжения, выбор элементов схемы электроснабжения и защиты;</w:t>
      </w:r>
    </w:p>
    <w:p w:rsidR="00867EC1" w:rsidRDefault="00867EC1" w:rsidP="0068281F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физические принципы работы, конструкцию, технические характеристики, области применения, правила эксплуатации электрического и электромеханического оборудования;</w:t>
      </w:r>
    </w:p>
    <w:p w:rsidR="00867EC1" w:rsidRDefault="00867EC1" w:rsidP="0068281F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эксплуатации электрооборудования;</w:t>
      </w:r>
    </w:p>
    <w:p w:rsidR="00867EC1" w:rsidRDefault="00867EC1" w:rsidP="0068281F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действующую нормативно-техническую документацию по специальности;</w:t>
      </w:r>
    </w:p>
    <w:p w:rsidR="00867EC1" w:rsidRDefault="00867EC1" w:rsidP="0068281F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проведения стандартных и сертифицированных испытаний;</w:t>
      </w:r>
    </w:p>
    <w:p w:rsidR="00867EC1" w:rsidRDefault="00867EC1" w:rsidP="0068281F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сдачи оборудования в ремонт и приёма после ремонта;</w:t>
      </w:r>
    </w:p>
    <w:p w:rsidR="00867EC1" w:rsidRDefault="00867EC1" w:rsidP="0068281F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пути и средства повышения долговечности оборудования;</w:t>
      </w:r>
    </w:p>
    <w:p w:rsidR="00867EC1" w:rsidRDefault="00867EC1" w:rsidP="0068281F">
      <w:pPr>
        <w:pStyle w:val="a4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технологию ремонта внутрицеховых сетей, кабельных линий, электрооборудования трансформаторных подстанций, электрических машин, пускорегулирующей аппаратуры.</w:t>
      </w:r>
    </w:p>
    <w:p w:rsidR="00AA292B" w:rsidRDefault="00AA292B" w:rsidP="000B33D5">
      <w:pPr>
        <w:pStyle w:val="a3"/>
        <w:rPr>
          <w:rFonts w:ascii="Times New Roman" w:hAnsi="Times New Roman" w:cs="Times New Roman"/>
          <w:b/>
        </w:rPr>
      </w:pPr>
    </w:p>
    <w:p w:rsidR="001D0995" w:rsidRPr="000B33D5" w:rsidRDefault="001D0995" w:rsidP="000B33D5">
      <w:pPr>
        <w:pStyle w:val="a3"/>
        <w:jc w:val="center"/>
        <w:rPr>
          <w:rFonts w:ascii="Times New Roman" w:hAnsi="Times New Roman" w:cs="Times New Roman"/>
          <w:b/>
        </w:rPr>
      </w:pPr>
      <w:r w:rsidRPr="00A53496">
        <w:rPr>
          <w:rFonts w:ascii="Times New Roman" w:hAnsi="Times New Roman" w:cs="Times New Roman"/>
          <w:b/>
        </w:rPr>
        <w:t>ПМ 02 Выполнение сервис обслужи</w:t>
      </w:r>
      <w:r w:rsidR="000B33D5">
        <w:rPr>
          <w:rFonts w:ascii="Times New Roman" w:hAnsi="Times New Roman" w:cs="Times New Roman"/>
          <w:b/>
        </w:rPr>
        <w:t>вания бытовых  машин и приборов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1D0995" w:rsidRPr="00A53496" w:rsidRDefault="001D0995" w:rsidP="001D099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– является частью основной профессиональной образовательной программы в соответствии с ФГОС по ППССЗ </w:t>
      </w:r>
      <w:r w:rsidRPr="00A53496">
        <w:rPr>
          <w:rFonts w:ascii="Times New Roman" w:hAnsi="Times New Roman" w:cs="Times New Roman"/>
          <w:b/>
          <w:sz w:val="24"/>
          <w:szCs w:val="24"/>
        </w:rPr>
        <w:t xml:space="preserve">13.02.11 Техническая эксплуатация и обслуживание электрического и электромеханического оборудования </w:t>
      </w:r>
      <w:r w:rsidRPr="00A53496"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</w:p>
    <w:p w:rsidR="001D0995" w:rsidRPr="00A53496" w:rsidRDefault="001D0995" w:rsidP="001D0995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  <w:b/>
        </w:rPr>
        <w:t xml:space="preserve">Выполнение сервисного обслуживания бытовых  машин и приборов  </w:t>
      </w:r>
      <w:r w:rsidRPr="00A53496">
        <w:rPr>
          <w:rFonts w:ascii="Times New Roman" w:hAnsi="Times New Roman" w:cs="Times New Roman"/>
        </w:rPr>
        <w:t>и соответствующих профессиональных компетенций (ПК):</w:t>
      </w:r>
    </w:p>
    <w:p w:rsidR="001D0995" w:rsidRPr="00A53496" w:rsidRDefault="001D0995" w:rsidP="001D0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2.1. Организовывать и выполнять работы по эксплуатации, обслуживанию и ремонту бытовой техники.</w:t>
      </w:r>
    </w:p>
    <w:p w:rsidR="001D0995" w:rsidRPr="00A53496" w:rsidRDefault="001D0995" w:rsidP="001D0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2.2. Осуществлять диагностику и контроль технического состояния бытовой техники.</w:t>
      </w:r>
    </w:p>
    <w:p w:rsidR="001D0995" w:rsidRPr="00A53496" w:rsidRDefault="001D0995" w:rsidP="001D0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2.3. Прогнозировать отказы, определять ресурсы, обнаруживать дефекты электробытовой техники.</w:t>
      </w: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Программа профессионального модуля может быть использована в дополнительном профессиональном образовании (программы повышения</w:t>
      </w:r>
      <w:r w:rsidRPr="00A53496">
        <w:rPr>
          <w:rFonts w:ascii="Times New Roman" w:hAnsi="Times New Roman" w:cs="Times New Roman"/>
          <w:color w:val="000000"/>
          <w:sz w:val="24"/>
          <w:szCs w:val="24"/>
        </w:rPr>
        <w:t xml:space="preserve">   квалификации и переподготовки) и профессиональной подготовке работников </w:t>
      </w:r>
      <w:r w:rsidRPr="00A53496">
        <w:rPr>
          <w:rFonts w:ascii="Times New Roman" w:hAnsi="Times New Roman" w:cs="Times New Roman"/>
          <w:sz w:val="24"/>
          <w:szCs w:val="24"/>
        </w:rPr>
        <w:t xml:space="preserve">в  области энергетики, энергетического машиностроения и электротехники </w:t>
      </w:r>
      <w:r w:rsidRPr="00A53496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proofErr w:type="spellStart"/>
      <w:r w:rsidRPr="00A53496">
        <w:rPr>
          <w:rFonts w:ascii="Times New Roman" w:hAnsi="Times New Roman" w:cs="Times New Roman"/>
          <w:color w:val="000000"/>
          <w:sz w:val="24"/>
          <w:szCs w:val="24"/>
        </w:rPr>
        <w:t>наличиисреднего</w:t>
      </w:r>
      <w:proofErr w:type="spellEnd"/>
      <w:r w:rsidRPr="00A53496">
        <w:rPr>
          <w:rFonts w:ascii="Times New Roman" w:hAnsi="Times New Roman" w:cs="Times New Roman"/>
          <w:color w:val="000000"/>
          <w:sz w:val="24"/>
          <w:szCs w:val="24"/>
        </w:rPr>
        <w:t xml:space="preserve"> (полного) общего образования. 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1D0995" w:rsidRPr="00A53496" w:rsidRDefault="001D0995" w:rsidP="001D0995">
      <w:pPr>
        <w:pStyle w:val="a3"/>
        <w:rPr>
          <w:rFonts w:ascii="Times New Roman" w:hAnsi="Times New Roman" w:cs="Times New Roman"/>
          <w:b/>
        </w:rPr>
      </w:pPr>
      <w:r w:rsidRPr="00A53496">
        <w:rPr>
          <w:rFonts w:ascii="Times New Roman" w:hAnsi="Times New Roman" w:cs="Times New Roman"/>
          <w:b/>
        </w:rPr>
        <w:t>иметь практический опыт:</w:t>
      </w:r>
    </w:p>
    <w:p w:rsidR="001D0995" w:rsidRPr="00A53496" w:rsidRDefault="001D0995" w:rsidP="0068281F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выполнения работ по техническому обслуживанию и ремонту бытовой техники;</w:t>
      </w:r>
    </w:p>
    <w:p w:rsidR="001D0995" w:rsidRPr="00A53496" w:rsidRDefault="001D0995" w:rsidP="0068281F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диагностики и контроля технического состояния бытовой техники;</w:t>
      </w:r>
    </w:p>
    <w:p w:rsidR="001D0995" w:rsidRPr="00A53496" w:rsidRDefault="001D0995" w:rsidP="001D0995">
      <w:pPr>
        <w:pStyle w:val="a3"/>
        <w:rPr>
          <w:rFonts w:ascii="Times New Roman" w:hAnsi="Times New Roman" w:cs="Times New Roman"/>
          <w:b/>
        </w:rPr>
      </w:pPr>
      <w:r w:rsidRPr="00A53496">
        <w:rPr>
          <w:rFonts w:ascii="Times New Roman" w:hAnsi="Times New Roman" w:cs="Times New Roman"/>
          <w:b/>
        </w:rPr>
        <w:t>уметь:</w:t>
      </w:r>
    </w:p>
    <w:p w:rsidR="001D0995" w:rsidRPr="00A53496" w:rsidRDefault="001D0995" w:rsidP="0068281F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организовывать обслуживание и ремонт бытовых машин и приборов;</w:t>
      </w:r>
    </w:p>
    <w:p w:rsidR="001D0995" w:rsidRPr="00A53496" w:rsidRDefault="001D0995" w:rsidP="0068281F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оценивать эффективность работы бытовых машин и приборов;</w:t>
      </w:r>
    </w:p>
    <w:p w:rsidR="001D0995" w:rsidRPr="00A53496" w:rsidRDefault="001D0995" w:rsidP="0068281F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эффективно использовать материалы и оборудование;</w:t>
      </w:r>
    </w:p>
    <w:p w:rsidR="001D0995" w:rsidRPr="00A53496" w:rsidRDefault="001D0995" w:rsidP="0068281F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пользоваться основным оборудованием, приспособлениями и инструментом для ремонта бытовых машин и приборов;</w:t>
      </w:r>
    </w:p>
    <w:p w:rsidR="001D0995" w:rsidRPr="00A53496" w:rsidRDefault="001D0995" w:rsidP="0068281F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производить расчет электронагревательного оборудования;</w:t>
      </w:r>
    </w:p>
    <w:p w:rsidR="001D0995" w:rsidRPr="00A53496" w:rsidRDefault="001D0995" w:rsidP="0068281F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производить наладку и испытания электробытовых приборов;</w:t>
      </w:r>
    </w:p>
    <w:p w:rsidR="001D0995" w:rsidRPr="00A53496" w:rsidRDefault="001D0995" w:rsidP="001D0995">
      <w:pPr>
        <w:pStyle w:val="a3"/>
        <w:rPr>
          <w:rFonts w:ascii="Times New Roman" w:hAnsi="Times New Roman" w:cs="Times New Roman"/>
          <w:b/>
        </w:rPr>
      </w:pPr>
      <w:r w:rsidRPr="00A53496">
        <w:rPr>
          <w:rFonts w:ascii="Times New Roman" w:hAnsi="Times New Roman" w:cs="Times New Roman"/>
          <w:b/>
        </w:rPr>
        <w:t>знать:</w:t>
      </w:r>
    </w:p>
    <w:p w:rsidR="001D0995" w:rsidRPr="00A53496" w:rsidRDefault="001D0995" w:rsidP="0068281F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классификацию, конструкции, технические характеристики и области применения бытовых машин и приборов;</w:t>
      </w:r>
    </w:p>
    <w:p w:rsidR="001D0995" w:rsidRPr="00A53496" w:rsidRDefault="001D0995" w:rsidP="0068281F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порядок организации сервисного обслуживания и ремонта бытовой техники;</w:t>
      </w:r>
    </w:p>
    <w:p w:rsidR="001D0995" w:rsidRPr="00A53496" w:rsidRDefault="001D0995" w:rsidP="0068281F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типовые технологические процессы и оборудование при эксплуатации, обслуживании, ремонте и испытаниях бытовой техники;</w:t>
      </w:r>
    </w:p>
    <w:p w:rsidR="001D0995" w:rsidRPr="00A53496" w:rsidRDefault="001D0995" w:rsidP="0068281F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методы и оборудование диагностики и контроля технического состояния бытовой техники;</w:t>
      </w:r>
    </w:p>
    <w:p w:rsidR="001D0995" w:rsidRPr="00A53496" w:rsidRDefault="001D0995" w:rsidP="0068281F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</w:rPr>
        <w:t>прогрессивные технологии ремонта электробытовой техники.</w:t>
      </w:r>
    </w:p>
    <w:p w:rsidR="001D0995" w:rsidRPr="00A53496" w:rsidRDefault="001D0995" w:rsidP="001D0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995" w:rsidRPr="000B33D5" w:rsidRDefault="00AA292B" w:rsidP="000B3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</w:t>
      </w:r>
      <w:r w:rsidR="004A70A4">
        <w:rPr>
          <w:rFonts w:ascii="Times New Roman" w:hAnsi="Times New Roman" w:cs="Times New Roman"/>
          <w:b/>
          <w:sz w:val="24"/>
          <w:szCs w:val="24"/>
        </w:rPr>
        <w:t xml:space="preserve">03 </w:t>
      </w:r>
      <w:r w:rsidR="001D0995" w:rsidRPr="00A53496">
        <w:rPr>
          <w:rFonts w:ascii="Times New Roman" w:hAnsi="Times New Roman" w:cs="Times New Roman"/>
          <w:b/>
          <w:sz w:val="24"/>
          <w:szCs w:val="24"/>
        </w:rPr>
        <w:t>Организация деятельности п</w:t>
      </w:r>
      <w:r w:rsidR="000B33D5">
        <w:rPr>
          <w:rFonts w:ascii="Times New Roman" w:hAnsi="Times New Roman" w:cs="Times New Roman"/>
          <w:b/>
          <w:sz w:val="24"/>
          <w:szCs w:val="24"/>
        </w:rPr>
        <w:t>роизводственного подразделения.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1D0995" w:rsidRPr="00A53496" w:rsidRDefault="001D0995" w:rsidP="001D099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– является частью основной профессиональной образовательной программы в соответствии с ФГОС по ППССЗ </w:t>
      </w:r>
      <w:r w:rsidRPr="00A53496">
        <w:rPr>
          <w:rFonts w:ascii="Times New Roman" w:hAnsi="Times New Roman" w:cs="Times New Roman"/>
          <w:b/>
          <w:sz w:val="24"/>
          <w:szCs w:val="24"/>
        </w:rPr>
        <w:t xml:space="preserve">13.02.11 Техническая эксплуатация и обслуживание электрического и электромеханического оборудования </w:t>
      </w:r>
      <w:r w:rsidRPr="00A53496"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</w:p>
    <w:p w:rsidR="001D0995" w:rsidRPr="00A53496" w:rsidRDefault="001D0995" w:rsidP="001D099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 xml:space="preserve">Организации деятельности производственного подразделения </w:t>
      </w:r>
      <w:r w:rsidRPr="00A53496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0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ПК.3.1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>частвовать в планировании работы персонала производственного подразделения.</w:t>
      </w: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0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          ПК.3.2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>рганизовывать работу коллектива исполнителей.</w:t>
      </w: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0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ПК.3.3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>нализировать результаты деятельности коллектива исполнителей.</w:t>
      </w:r>
    </w:p>
    <w:p w:rsidR="001D0995" w:rsidRPr="000B33D5" w:rsidRDefault="001D0995" w:rsidP="000B33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Программа профессионального модуля может быть использована</w:t>
      </w:r>
      <w:r w:rsidRPr="00A53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496">
        <w:rPr>
          <w:rFonts w:ascii="Times New Roman" w:hAnsi="Times New Roman" w:cs="Times New Roman"/>
          <w:color w:val="000000"/>
          <w:sz w:val="24"/>
          <w:szCs w:val="24"/>
        </w:rPr>
        <w:t xml:space="preserve">в дополнительном профессиональном образовании (программы повышения   квалификации и переподготовки) и профессиональной подготовке работников </w:t>
      </w:r>
      <w:r w:rsidRPr="00A53496">
        <w:rPr>
          <w:rFonts w:ascii="Times New Roman" w:hAnsi="Times New Roman" w:cs="Times New Roman"/>
          <w:sz w:val="24"/>
          <w:szCs w:val="24"/>
        </w:rPr>
        <w:t xml:space="preserve">в  области энергетики, энергетического машиностроения и электротехники </w:t>
      </w:r>
      <w:r w:rsidRPr="00A53496">
        <w:rPr>
          <w:rFonts w:ascii="Times New Roman" w:hAnsi="Times New Roman" w:cs="Times New Roman"/>
          <w:color w:val="000000"/>
          <w:sz w:val="24"/>
          <w:szCs w:val="24"/>
        </w:rPr>
        <w:t>при наличии</w:t>
      </w:r>
      <w:r w:rsidRPr="00A534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53496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(полного) общего образования.  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- планирование и организация работы структурного подразделения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- участие в анализе работы структурного подразделения.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496">
        <w:rPr>
          <w:rFonts w:ascii="Times New Roman" w:hAnsi="Times New Roman" w:cs="Times New Roman"/>
          <w:sz w:val="24"/>
          <w:szCs w:val="24"/>
        </w:rPr>
        <w:t>- составлять планы размещения оборудования и осуществлять организацию     рабочих мест;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- осуществлять контроль соблюдения технологической дисциплины, качества работ, эффективного использования технологического оборудования и материалов;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-принимать и реализовывать управленческие решения: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- рассчитывать показатели, характеризующие эффективность работы производственного подразделения, использования основного и вспомогательного оборудования.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</w:t>
      </w:r>
      <w:r w:rsidRPr="00A5349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- особенности менеджмента в области профессиональной деятельности;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- принципы делового общения в коллективе;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- психологические аспекты профессиональной деятельности;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 - аспекты правового обеспечения профессиональной деятельности.</w:t>
      </w:r>
    </w:p>
    <w:p w:rsidR="004A70A4" w:rsidRDefault="004A70A4" w:rsidP="001D0995">
      <w:pPr>
        <w:pStyle w:val="a3"/>
        <w:rPr>
          <w:rFonts w:ascii="Times New Roman" w:hAnsi="Times New Roman" w:cs="Times New Roman"/>
          <w:b/>
        </w:rPr>
      </w:pPr>
    </w:p>
    <w:p w:rsidR="001D0995" w:rsidRPr="00A53496" w:rsidRDefault="001D0995" w:rsidP="001D0995">
      <w:pPr>
        <w:pStyle w:val="a3"/>
        <w:rPr>
          <w:rFonts w:ascii="Times New Roman" w:hAnsi="Times New Roman" w:cs="Times New Roman"/>
          <w:b/>
        </w:rPr>
      </w:pPr>
      <w:r w:rsidRPr="00A53496">
        <w:rPr>
          <w:rFonts w:ascii="Times New Roman" w:hAnsi="Times New Roman" w:cs="Times New Roman"/>
          <w:b/>
        </w:rPr>
        <w:t>ПМ 04 Выполнение работ по профессии рабочих (одной или нескольких)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1D0995" w:rsidRPr="00A53496" w:rsidRDefault="001D0995" w:rsidP="001D099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– является частью основной профессиональной образовательной программы в соответствии с ФГОС по ППССЗ </w:t>
      </w:r>
      <w:r w:rsidRPr="00A53496">
        <w:rPr>
          <w:rFonts w:ascii="Times New Roman" w:hAnsi="Times New Roman" w:cs="Times New Roman"/>
          <w:b/>
          <w:sz w:val="24"/>
          <w:szCs w:val="24"/>
        </w:rPr>
        <w:t xml:space="preserve">13.02.11 Техническая эксплуатация и обслуживание электрического и электромеханического оборудования </w:t>
      </w:r>
      <w:r w:rsidRPr="00A53496"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</w:p>
    <w:p w:rsidR="001D0995" w:rsidRPr="00A53496" w:rsidRDefault="001D0995" w:rsidP="001D0995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A53496">
        <w:rPr>
          <w:rFonts w:ascii="Times New Roman" w:hAnsi="Times New Roman" w:cs="Times New Roman"/>
          <w:b/>
          <w:bCs/>
        </w:rPr>
        <w:t>Выполнение работ по профессии рабочих (одной или нескольких</w:t>
      </w:r>
      <w:proofErr w:type="gramStart"/>
      <w:r w:rsidRPr="00A53496">
        <w:rPr>
          <w:rFonts w:ascii="Times New Roman" w:hAnsi="Times New Roman" w:cs="Times New Roman"/>
          <w:b/>
          <w:bCs/>
        </w:rPr>
        <w:t>)</w:t>
      </w:r>
      <w:r w:rsidRPr="00A53496">
        <w:rPr>
          <w:rFonts w:ascii="Times New Roman" w:hAnsi="Times New Roman" w:cs="Times New Roman"/>
        </w:rPr>
        <w:t>и</w:t>
      </w:r>
      <w:proofErr w:type="gramEnd"/>
      <w:r w:rsidRPr="00A53496">
        <w:rPr>
          <w:rFonts w:ascii="Times New Roman" w:hAnsi="Times New Roman" w:cs="Times New Roman"/>
        </w:rPr>
        <w:t xml:space="preserve"> соответствующих профессиональных компетенций (ПК):</w:t>
      </w:r>
    </w:p>
    <w:p w:rsidR="001D0995" w:rsidRPr="00A53496" w:rsidRDefault="001D0995" w:rsidP="001D0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1.1. Выполнять техническое обслуживание и ремонт электрического и электромеханического оборудования.</w:t>
      </w:r>
    </w:p>
    <w:p w:rsidR="001D0995" w:rsidRPr="00A53496" w:rsidRDefault="001D0995" w:rsidP="001D0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1.2. Осуществлять диагностику и технический контроль при эксплуатации электрического и электромеханического оборудования.</w:t>
      </w:r>
    </w:p>
    <w:p w:rsidR="001D0995" w:rsidRPr="00A53496" w:rsidRDefault="001D0995" w:rsidP="001D0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1.3.Выполнять слесарно-сборочные работы при техническом обслуживании и ремонте электрооборудования.</w:t>
      </w:r>
    </w:p>
    <w:p w:rsidR="001D0995" w:rsidRPr="00A53496" w:rsidRDefault="001D0995" w:rsidP="001D0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1.4. Контролировать подачу электроэнергии на оборудование.</w:t>
      </w:r>
    </w:p>
    <w:p w:rsidR="001D0995" w:rsidRPr="00A53496" w:rsidRDefault="001D0995" w:rsidP="001D0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1.5. Проводить демонтаж, ремонт, прокладку и монтаж кабелей электрооборудования.</w:t>
      </w:r>
    </w:p>
    <w:p w:rsidR="001D0995" w:rsidRPr="00A53496" w:rsidRDefault="001D0995" w:rsidP="001D0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1.6. Пользоваться контрольно-измерительными приборами и инструментами</w:t>
      </w:r>
    </w:p>
    <w:p w:rsidR="001D0995" w:rsidRPr="00A53496" w:rsidRDefault="001D0995" w:rsidP="001D0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1.7. Соблюдать правила безопасности труда и санитарно-гигиенические нормы труда.</w:t>
      </w:r>
    </w:p>
    <w:p w:rsidR="001D0995" w:rsidRPr="00A53496" w:rsidRDefault="001D0995" w:rsidP="001D09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ПК 1.8. Соблюдать меры противопожарной безопасности, пользоваться противопожарными средствами</w:t>
      </w:r>
    </w:p>
    <w:p w:rsidR="001D0995" w:rsidRPr="000B33D5" w:rsidRDefault="001D0995" w:rsidP="000B33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>Программа профессионального модуля может быть использована в дополнительном профессиональном образовании (программы повышения</w:t>
      </w:r>
      <w:r w:rsidRPr="00A53496">
        <w:rPr>
          <w:rFonts w:ascii="Times New Roman" w:hAnsi="Times New Roman" w:cs="Times New Roman"/>
          <w:color w:val="000000"/>
          <w:sz w:val="24"/>
          <w:szCs w:val="24"/>
        </w:rPr>
        <w:t xml:space="preserve">   квалификации и переподготовки) и профессиональной подготовке работников </w:t>
      </w:r>
      <w:r w:rsidRPr="00A53496">
        <w:rPr>
          <w:rFonts w:ascii="Times New Roman" w:hAnsi="Times New Roman" w:cs="Times New Roman"/>
          <w:sz w:val="24"/>
          <w:szCs w:val="24"/>
        </w:rPr>
        <w:t xml:space="preserve">в  области энергетики, энергетического машиностроения и электротехники </w:t>
      </w:r>
      <w:r w:rsidRPr="00A53496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proofErr w:type="spellStart"/>
      <w:r w:rsidRPr="00A53496">
        <w:rPr>
          <w:rFonts w:ascii="Times New Roman" w:hAnsi="Times New Roman" w:cs="Times New Roman"/>
          <w:color w:val="000000"/>
          <w:sz w:val="24"/>
          <w:szCs w:val="24"/>
        </w:rPr>
        <w:t>наличиисреднего</w:t>
      </w:r>
      <w:proofErr w:type="spellEnd"/>
      <w:r w:rsidRPr="00A53496">
        <w:rPr>
          <w:rFonts w:ascii="Times New Roman" w:hAnsi="Times New Roman" w:cs="Times New Roman"/>
          <w:color w:val="000000"/>
          <w:sz w:val="24"/>
          <w:szCs w:val="24"/>
        </w:rPr>
        <w:t xml:space="preserve"> (полного) общего образования. 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1D0995" w:rsidRPr="00A53496" w:rsidRDefault="001D0995" w:rsidP="001D09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5349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53496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1D0995" w:rsidRPr="00A53496" w:rsidRDefault="001D0995" w:rsidP="001D09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1D0995" w:rsidRPr="00A53496" w:rsidRDefault="001D0995" w:rsidP="0068281F">
      <w:pPr>
        <w:pStyle w:val="a4"/>
        <w:numPr>
          <w:ilvl w:val="0"/>
          <w:numId w:val="27"/>
        </w:numPr>
        <w:shd w:val="clear" w:color="auto" w:fill="FFFFFF"/>
      </w:pPr>
      <w:r w:rsidRPr="00A53496">
        <w:t>выполнения работ по техническому обслуживанию и ремонту электрооборудования промышленных предприятий;</w:t>
      </w:r>
    </w:p>
    <w:p w:rsidR="001D0995" w:rsidRPr="00A53496" w:rsidRDefault="001D0995" w:rsidP="0068281F">
      <w:pPr>
        <w:pStyle w:val="a4"/>
        <w:numPr>
          <w:ilvl w:val="0"/>
          <w:numId w:val="27"/>
        </w:numPr>
        <w:shd w:val="clear" w:color="auto" w:fill="FFFFFF"/>
      </w:pPr>
      <w:r w:rsidRPr="00A53496">
        <w:t>в выполнении требований правил по технике безопасности при эксплуатации электроустановок;</w:t>
      </w:r>
    </w:p>
    <w:p w:rsidR="001D0995" w:rsidRPr="00A53496" w:rsidRDefault="001D0995" w:rsidP="0068281F">
      <w:pPr>
        <w:pStyle w:val="a4"/>
        <w:numPr>
          <w:ilvl w:val="0"/>
          <w:numId w:val="27"/>
        </w:numPr>
        <w:shd w:val="clear" w:color="auto" w:fill="FFFFFF"/>
      </w:pPr>
      <w:r w:rsidRPr="00A53496">
        <w:lastRenderedPageBreak/>
        <w:t>в оказании первой медицинской помощи при поражении электрическим током и производственных травмах.</w:t>
      </w:r>
    </w:p>
    <w:p w:rsidR="001D0995" w:rsidRPr="00A53496" w:rsidRDefault="001D0995" w:rsidP="001D09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уметь</w:t>
      </w:r>
      <w:r w:rsidRPr="00A53496">
        <w:rPr>
          <w:rFonts w:ascii="Times New Roman" w:hAnsi="Times New Roman" w:cs="Times New Roman"/>
          <w:sz w:val="24"/>
          <w:szCs w:val="24"/>
        </w:rPr>
        <w:t>:</w:t>
      </w:r>
    </w:p>
    <w:p w:rsidR="001D0995" w:rsidRPr="00A53496" w:rsidRDefault="001D0995" w:rsidP="0068281F">
      <w:pPr>
        <w:pStyle w:val="a4"/>
        <w:numPr>
          <w:ilvl w:val="0"/>
          <w:numId w:val="28"/>
        </w:numPr>
        <w:shd w:val="clear" w:color="auto" w:fill="FFFFFF"/>
      </w:pPr>
      <w:r w:rsidRPr="00A53496">
        <w:t>выполнять работы по техническому обслуживанию и ремонту электрооборудования промышленных предприятий в соответствии с квалификацией «слесарь – электрик по ремонту электрооборудования»;</w:t>
      </w:r>
    </w:p>
    <w:p w:rsidR="001D0995" w:rsidRPr="00A53496" w:rsidRDefault="001D0995" w:rsidP="0068281F">
      <w:pPr>
        <w:pStyle w:val="a4"/>
        <w:numPr>
          <w:ilvl w:val="0"/>
          <w:numId w:val="28"/>
        </w:numPr>
        <w:shd w:val="clear" w:color="auto" w:fill="FFFFFF"/>
      </w:pPr>
      <w:r w:rsidRPr="00A53496">
        <w:t>применять защитные диэлектрические средства при эксплуатации электроустановок;</w:t>
      </w:r>
    </w:p>
    <w:p w:rsidR="001D0995" w:rsidRPr="00A53496" w:rsidRDefault="001D0995" w:rsidP="0068281F">
      <w:pPr>
        <w:pStyle w:val="a4"/>
        <w:numPr>
          <w:ilvl w:val="0"/>
          <w:numId w:val="28"/>
        </w:numPr>
        <w:shd w:val="clear" w:color="auto" w:fill="FFFFFF"/>
      </w:pPr>
      <w:r w:rsidRPr="00A53496">
        <w:t>оказывать первую медицинскую помощь при поражении электрическим током и производственных травмах.</w:t>
      </w:r>
    </w:p>
    <w:p w:rsidR="001D0995" w:rsidRPr="00A53496" w:rsidRDefault="001D0995" w:rsidP="001D09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9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D0995" w:rsidRPr="00A53496" w:rsidRDefault="001D0995" w:rsidP="0068281F">
      <w:pPr>
        <w:pStyle w:val="a4"/>
        <w:numPr>
          <w:ilvl w:val="0"/>
          <w:numId w:val="29"/>
        </w:numPr>
        <w:shd w:val="clear" w:color="auto" w:fill="FFFFFF"/>
      </w:pPr>
      <w:r w:rsidRPr="00A53496">
        <w:t>правила и нормы охраны труда, техники безопасности, промышленной санитарии и защиты окружающей среды;</w:t>
      </w:r>
    </w:p>
    <w:p w:rsidR="001D0995" w:rsidRPr="00A53496" w:rsidRDefault="001D0995" w:rsidP="0068281F">
      <w:pPr>
        <w:pStyle w:val="a4"/>
        <w:numPr>
          <w:ilvl w:val="0"/>
          <w:numId w:val="29"/>
        </w:numPr>
        <w:shd w:val="clear" w:color="auto" w:fill="FFFFFF"/>
      </w:pPr>
      <w:r w:rsidRPr="00A53496">
        <w:t>принцип работы и технические характеристики электроизмерительных приборов;</w:t>
      </w:r>
    </w:p>
    <w:p w:rsidR="001D0995" w:rsidRPr="00A53496" w:rsidRDefault="001D0995" w:rsidP="0068281F">
      <w:pPr>
        <w:pStyle w:val="a4"/>
        <w:numPr>
          <w:ilvl w:val="0"/>
          <w:numId w:val="29"/>
        </w:numPr>
        <w:shd w:val="clear" w:color="auto" w:fill="FFFFFF"/>
      </w:pPr>
      <w:r w:rsidRPr="00A53496">
        <w:t>методы расчета электрических нагрузок;</w:t>
      </w:r>
    </w:p>
    <w:p w:rsidR="001D0995" w:rsidRPr="00A53496" w:rsidRDefault="001D0995" w:rsidP="0068281F">
      <w:pPr>
        <w:pStyle w:val="a4"/>
        <w:numPr>
          <w:ilvl w:val="0"/>
          <w:numId w:val="29"/>
        </w:numPr>
        <w:shd w:val="clear" w:color="auto" w:fill="FFFFFF"/>
      </w:pPr>
      <w:r w:rsidRPr="00A53496">
        <w:t>порядок выбора защитной аппаратуры, сечения жил проводов и кабелей;</w:t>
      </w:r>
    </w:p>
    <w:p w:rsidR="001D0995" w:rsidRPr="00A53496" w:rsidRDefault="001D0995" w:rsidP="0068281F">
      <w:pPr>
        <w:pStyle w:val="a4"/>
        <w:numPr>
          <w:ilvl w:val="0"/>
          <w:numId w:val="29"/>
        </w:numPr>
        <w:shd w:val="clear" w:color="auto" w:fill="FFFFFF"/>
      </w:pPr>
      <w:r w:rsidRPr="00A53496">
        <w:t>правила эксплуатации и методы осмотра электроустановок;</w:t>
      </w:r>
    </w:p>
    <w:p w:rsidR="001D0995" w:rsidRPr="00A53496" w:rsidRDefault="001D0995" w:rsidP="0068281F">
      <w:pPr>
        <w:pStyle w:val="a4"/>
        <w:numPr>
          <w:ilvl w:val="0"/>
          <w:numId w:val="29"/>
        </w:numPr>
      </w:pPr>
      <w:r w:rsidRPr="00A53496">
        <w:t>правила устройства электроустановок (ПУЭ).</w:t>
      </w:r>
    </w:p>
    <w:p w:rsidR="001D0995" w:rsidRPr="00A53496" w:rsidRDefault="001D0995" w:rsidP="001D0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EFC" w:rsidRDefault="00357EFC" w:rsidP="001D0995">
      <w:pPr>
        <w:spacing w:after="0"/>
      </w:pPr>
    </w:p>
    <w:sectPr w:rsidR="00357EFC" w:rsidSect="00CC6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81F" w:rsidRDefault="0068281F" w:rsidP="00976B9B">
      <w:pPr>
        <w:spacing w:after="0" w:line="240" w:lineRule="auto"/>
      </w:pPr>
      <w:r>
        <w:separator/>
      </w:r>
    </w:p>
  </w:endnote>
  <w:endnote w:type="continuationSeparator" w:id="0">
    <w:p w:rsidR="0068281F" w:rsidRDefault="0068281F" w:rsidP="0097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81F" w:rsidRDefault="0068281F" w:rsidP="00976B9B">
      <w:pPr>
        <w:spacing w:after="0" w:line="240" w:lineRule="auto"/>
      </w:pPr>
      <w:r>
        <w:separator/>
      </w:r>
    </w:p>
  </w:footnote>
  <w:footnote w:type="continuationSeparator" w:id="0">
    <w:p w:rsidR="0068281F" w:rsidRDefault="0068281F" w:rsidP="00976B9B">
      <w:pPr>
        <w:spacing w:after="0" w:line="240" w:lineRule="auto"/>
      </w:pPr>
      <w:r>
        <w:continuationSeparator/>
      </w:r>
    </w:p>
  </w:footnote>
  <w:footnote w:id="1">
    <w:p w:rsidR="00976B9B" w:rsidRDefault="00976B9B" w:rsidP="00976B9B">
      <w:pPr>
        <w:pStyle w:val="ad"/>
        <w:jc w:val="both"/>
        <w:rPr>
          <w:i/>
        </w:rPr>
      </w:pP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849"/>
    <w:multiLevelType w:val="hybridMultilevel"/>
    <w:tmpl w:val="B5BC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45994"/>
    <w:multiLevelType w:val="multilevel"/>
    <w:tmpl w:val="71DC62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>
    <w:nsid w:val="125279CB"/>
    <w:multiLevelType w:val="hybridMultilevel"/>
    <w:tmpl w:val="452AA986"/>
    <w:lvl w:ilvl="0" w:tplc="6DEC9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sz w:val="1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E605A"/>
    <w:multiLevelType w:val="hybridMultilevel"/>
    <w:tmpl w:val="56DC8EEC"/>
    <w:lvl w:ilvl="0" w:tplc="7C8A5F06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B3ED7"/>
    <w:multiLevelType w:val="hybridMultilevel"/>
    <w:tmpl w:val="ECB20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1F6E1E"/>
    <w:multiLevelType w:val="multilevel"/>
    <w:tmpl w:val="D8D85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6">
    <w:nsid w:val="19921DEB"/>
    <w:multiLevelType w:val="hybridMultilevel"/>
    <w:tmpl w:val="F9AAB02C"/>
    <w:lvl w:ilvl="0" w:tplc="35A20950">
      <w:start w:val="1"/>
      <w:numFmt w:val="bullet"/>
      <w:lvlText w:val="­"/>
      <w:lvlJc w:val="left"/>
      <w:pPr>
        <w:tabs>
          <w:tab w:val="num" w:pos="340"/>
        </w:tabs>
        <w:ind w:left="0" w:firstLine="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A2243DF"/>
    <w:multiLevelType w:val="hybridMultilevel"/>
    <w:tmpl w:val="225200AA"/>
    <w:lvl w:ilvl="0" w:tplc="73C8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C968BC"/>
    <w:multiLevelType w:val="multilevel"/>
    <w:tmpl w:val="624A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A152A4"/>
    <w:multiLevelType w:val="multilevel"/>
    <w:tmpl w:val="6BCA9EA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0">
    <w:nsid w:val="21D35E87"/>
    <w:multiLevelType w:val="hybridMultilevel"/>
    <w:tmpl w:val="41EA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C38F8"/>
    <w:multiLevelType w:val="multilevel"/>
    <w:tmpl w:val="9A122CA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2AC61945"/>
    <w:multiLevelType w:val="hybridMultilevel"/>
    <w:tmpl w:val="2C5AC4A6"/>
    <w:lvl w:ilvl="0" w:tplc="73C8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6392A"/>
    <w:multiLevelType w:val="hybridMultilevel"/>
    <w:tmpl w:val="A4B08DBA"/>
    <w:lvl w:ilvl="0" w:tplc="EF0A0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1629CD"/>
    <w:multiLevelType w:val="hybridMultilevel"/>
    <w:tmpl w:val="A67C53FC"/>
    <w:lvl w:ilvl="0" w:tplc="7C8A5F0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7F0A93"/>
    <w:multiLevelType w:val="hybridMultilevel"/>
    <w:tmpl w:val="A7669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761408"/>
    <w:multiLevelType w:val="multilevel"/>
    <w:tmpl w:val="57E4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994BF8"/>
    <w:multiLevelType w:val="multilevel"/>
    <w:tmpl w:val="4D12271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EEF1AEA"/>
    <w:multiLevelType w:val="multilevel"/>
    <w:tmpl w:val="51AEEBB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F0C012A"/>
    <w:multiLevelType w:val="hybridMultilevel"/>
    <w:tmpl w:val="AE880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B52CBA"/>
    <w:multiLevelType w:val="hybridMultilevel"/>
    <w:tmpl w:val="343A11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DC1D09"/>
    <w:multiLevelType w:val="multilevel"/>
    <w:tmpl w:val="15A6F45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4A942D4"/>
    <w:multiLevelType w:val="hybridMultilevel"/>
    <w:tmpl w:val="276A91BA"/>
    <w:lvl w:ilvl="0" w:tplc="EF0A0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5635BF"/>
    <w:multiLevelType w:val="multilevel"/>
    <w:tmpl w:val="2A7654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45BA2C96"/>
    <w:multiLevelType w:val="multilevel"/>
    <w:tmpl w:val="6FFA5C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89E2636"/>
    <w:multiLevelType w:val="hybridMultilevel"/>
    <w:tmpl w:val="01289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B12694"/>
    <w:multiLevelType w:val="hybridMultilevel"/>
    <w:tmpl w:val="8146C6A6"/>
    <w:lvl w:ilvl="0" w:tplc="7C8A5F0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C503E4"/>
    <w:multiLevelType w:val="hybridMultilevel"/>
    <w:tmpl w:val="E3CE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4B4014"/>
    <w:multiLevelType w:val="hybridMultilevel"/>
    <w:tmpl w:val="2214C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9341D1"/>
    <w:multiLevelType w:val="multilevel"/>
    <w:tmpl w:val="5E22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1D65BF"/>
    <w:multiLevelType w:val="multilevel"/>
    <w:tmpl w:val="4D8A3C0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375" w:hanging="375"/>
      </w:pPr>
    </w:lvl>
    <w:lvl w:ilvl="2">
      <w:start w:val="1"/>
      <w:numFmt w:val="decimalZero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551A0AE5"/>
    <w:multiLevelType w:val="multilevel"/>
    <w:tmpl w:val="584E3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58DC278A"/>
    <w:multiLevelType w:val="hybridMultilevel"/>
    <w:tmpl w:val="23FE3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732DAD"/>
    <w:multiLevelType w:val="hybridMultilevel"/>
    <w:tmpl w:val="A5786788"/>
    <w:lvl w:ilvl="0" w:tplc="C79C33FC">
      <w:start w:val="1"/>
      <w:numFmt w:val="bullet"/>
      <w:lvlText w:val=""/>
      <w:lvlJc w:val="left"/>
      <w:pPr>
        <w:tabs>
          <w:tab w:val="num" w:pos="644"/>
        </w:tabs>
        <w:ind w:left="303" w:firstLine="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BD0C93"/>
    <w:multiLevelType w:val="multilevel"/>
    <w:tmpl w:val="31CCA6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60F67E64"/>
    <w:multiLevelType w:val="hybridMultilevel"/>
    <w:tmpl w:val="C6B80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8768D9"/>
    <w:multiLevelType w:val="hybridMultilevel"/>
    <w:tmpl w:val="3C249226"/>
    <w:lvl w:ilvl="0" w:tplc="73C8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BC7D55"/>
    <w:multiLevelType w:val="hybridMultilevel"/>
    <w:tmpl w:val="FE6AE576"/>
    <w:lvl w:ilvl="0" w:tplc="6DEC9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sz w:val="1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E05345"/>
    <w:multiLevelType w:val="hybridMultilevel"/>
    <w:tmpl w:val="887C6904"/>
    <w:lvl w:ilvl="0" w:tplc="7C8A5F0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EF4801"/>
    <w:multiLevelType w:val="hybridMultilevel"/>
    <w:tmpl w:val="46103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2D437D"/>
    <w:multiLevelType w:val="multilevel"/>
    <w:tmpl w:val="94CE0E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76904182"/>
    <w:multiLevelType w:val="hybridMultilevel"/>
    <w:tmpl w:val="B886A5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FA197B"/>
    <w:multiLevelType w:val="hybridMultilevel"/>
    <w:tmpl w:val="5EAC576C"/>
    <w:lvl w:ilvl="0" w:tplc="73C8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291520"/>
    <w:multiLevelType w:val="multilevel"/>
    <w:tmpl w:val="3934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006146"/>
    <w:multiLevelType w:val="hybridMultilevel"/>
    <w:tmpl w:val="EF68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8"/>
  </w:num>
  <w:num w:numId="43">
    <w:abstractNumId w:val="43"/>
  </w:num>
  <w:num w:numId="44">
    <w:abstractNumId w:val="29"/>
  </w:num>
  <w:num w:numId="45">
    <w:abstractNumId w:val="1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FC"/>
    <w:rsid w:val="00086C0C"/>
    <w:rsid w:val="000B33D5"/>
    <w:rsid w:val="001D0995"/>
    <w:rsid w:val="00330EAE"/>
    <w:rsid w:val="00357EFC"/>
    <w:rsid w:val="004A70A4"/>
    <w:rsid w:val="005A17B1"/>
    <w:rsid w:val="005A73E3"/>
    <w:rsid w:val="00651841"/>
    <w:rsid w:val="0068281F"/>
    <w:rsid w:val="00867EC1"/>
    <w:rsid w:val="008B1A51"/>
    <w:rsid w:val="00976B9B"/>
    <w:rsid w:val="009A35BF"/>
    <w:rsid w:val="00A53496"/>
    <w:rsid w:val="00A64A77"/>
    <w:rsid w:val="00AA292B"/>
    <w:rsid w:val="00AE7C10"/>
    <w:rsid w:val="00C62234"/>
    <w:rsid w:val="00CC66F7"/>
    <w:rsid w:val="00D312E2"/>
    <w:rsid w:val="00DF0959"/>
    <w:rsid w:val="00ED29A7"/>
    <w:rsid w:val="00ED30CF"/>
    <w:rsid w:val="00F8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454" w:right="-454" w:firstLine="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41"/>
    <w:pPr>
      <w:spacing w:before="0" w:beforeAutospacing="0" w:after="200" w:afterAutospacing="0" w:line="276" w:lineRule="auto"/>
      <w:ind w:left="0" w:right="0" w:firstLine="0"/>
      <w:jc w:val="left"/>
    </w:pPr>
  </w:style>
  <w:style w:type="paragraph" w:styleId="1">
    <w:name w:val="heading 1"/>
    <w:basedOn w:val="a"/>
    <w:next w:val="a"/>
    <w:link w:val="10"/>
    <w:qFormat/>
    <w:rsid w:val="00D312E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31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qFormat/>
    <w:rsid w:val="00D312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312E2"/>
    <w:pPr>
      <w:autoSpaceDE w:val="0"/>
      <w:autoSpaceDN w:val="0"/>
      <w:adjustRightInd w:val="0"/>
      <w:spacing w:before="0" w:beforeAutospacing="0" w:after="0" w:afterAutospacing="0"/>
      <w:ind w:left="0" w:right="0"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312E2"/>
    <w:pPr>
      <w:widowControl w:val="0"/>
      <w:autoSpaceDE w:val="0"/>
      <w:autoSpaceDN w:val="0"/>
      <w:adjustRightInd w:val="0"/>
      <w:spacing w:before="0" w:beforeAutospacing="0" w:after="0" w:afterAutospacing="0"/>
      <w:ind w:left="0" w:righ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4">
    <w:name w:val="Font Style44"/>
    <w:rsid w:val="00D312E2"/>
    <w:rPr>
      <w:rFonts w:ascii="Times New Roman" w:hAnsi="Times New Roman" w:cs="Times New Roman" w:hint="default"/>
      <w:sz w:val="26"/>
      <w:szCs w:val="26"/>
    </w:rPr>
  </w:style>
  <w:style w:type="paragraph" w:styleId="a5">
    <w:name w:val="No Spacing"/>
    <w:qFormat/>
    <w:rsid w:val="001D0995"/>
    <w:pPr>
      <w:spacing w:before="0" w:beforeAutospacing="0" w:after="0" w:afterAutospacing="0"/>
      <w:ind w:left="0" w:right="0"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semiHidden/>
    <w:unhideWhenUsed/>
    <w:rsid w:val="001D0995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1D09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1D09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0995"/>
    <w:rPr>
      <w:sz w:val="16"/>
      <w:szCs w:val="16"/>
    </w:rPr>
  </w:style>
  <w:style w:type="paragraph" w:customStyle="1" w:styleId="a8">
    <w:name w:val="Таблицы (моноширинный)"/>
    <w:basedOn w:val="a"/>
    <w:next w:val="a"/>
    <w:rsid w:val="001D0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1D09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D09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6B9B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unhideWhenUsed/>
    <w:rsid w:val="00976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976B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basedOn w:val="a0"/>
    <w:link w:val="11"/>
    <w:locked/>
    <w:rsid w:val="006518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651841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locked/>
    <w:rsid w:val="006518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51841"/>
    <w:pPr>
      <w:widowControl w:val="0"/>
      <w:shd w:val="clear" w:color="auto" w:fill="FFFFFF"/>
      <w:spacing w:after="300" w:line="273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f0">
    <w:name w:val="Подпись к таблице_"/>
    <w:basedOn w:val="a0"/>
    <w:link w:val="af1"/>
    <w:locked/>
    <w:rsid w:val="006518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65184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Другое_"/>
    <w:basedOn w:val="a0"/>
    <w:link w:val="af3"/>
    <w:locked/>
    <w:rsid w:val="006518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3">
    <w:name w:val="Другое"/>
    <w:basedOn w:val="a"/>
    <w:link w:val="af2"/>
    <w:rsid w:val="0065184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4">
    <w:name w:val="Normal (Web)"/>
    <w:basedOn w:val="a"/>
    <w:uiPriority w:val="99"/>
    <w:semiHidden/>
    <w:unhideWhenUsed/>
    <w:rsid w:val="000B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454" w:right="-454" w:firstLine="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41"/>
    <w:pPr>
      <w:spacing w:before="0" w:beforeAutospacing="0" w:after="200" w:afterAutospacing="0" w:line="276" w:lineRule="auto"/>
      <w:ind w:left="0" w:right="0" w:firstLine="0"/>
      <w:jc w:val="left"/>
    </w:pPr>
  </w:style>
  <w:style w:type="paragraph" w:styleId="1">
    <w:name w:val="heading 1"/>
    <w:basedOn w:val="a"/>
    <w:next w:val="a"/>
    <w:link w:val="10"/>
    <w:qFormat/>
    <w:rsid w:val="00D312E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31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qFormat/>
    <w:rsid w:val="00D312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312E2"/>
    <w:pPr>
      <w:autoSpaceDE w:val="0"/>
      <w:autoSpaceDN w:val="0"/>
      <w:adjustRightInd w:val="0"/>
      <w:spacing w:before="0" w:beforeAutospacing="0" w:after="0" w:afterAutospacing="0"/>
      <w:ind w:left="0" w:right="0"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312E2"/>
    <w:pPr>
      <w:widowControl w:val="0"/>
      <w:autoSpaceDE w:val="0"/>
      <w:autoSpaceDN w:val="0"/>
      <w:adjustRightInd w:val="0"/>
      <w:spacing w:before="0" w:beforeAutospacing="0" w:after="0" w:afterAutospacing="0"/>
      <w:ind w:left="0" w:righ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4">
    <w:name w:val="Font Style44"/>
    <w:rsid w:val="00D312E2"/>
    <w:rPr>
      <w:rFonts w:ascii="Times New Roman" w:hAnsi="Times New Roman" w:cs="Times New Roman" w:hint="default"/>
      <w:sz w:val="26"/>
      <w:szCs w:val="26"/>
    </w:rPr>
  </w:style>
  <w:style w:type="paragraph" w:styleId="a5">
    <w:name w:val="No Spacing"/>
    <w:qFormat/>
    <w:rsid w:val="001D0995"/>
    <w:pPr>
      <w:spacing w:before="0" w:beforeAutospacing="0" w:after="0" w:afterAutospacing="0"/>
      <w:ind w:left="0" w:right="0"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semiHidden/>
    <w:unhideWhenUsed/>
    <w:rsid w:val="001D0995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1D09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1D09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0995"/>
    <w:rPr>
      <w:sz w:val="16"/>
      <w:szCs w:val="16"/>
    </w:rPr>
  </w:style>
  <w:style w:type="paragraph" w:customStyle="1" w:styleId="a8">
    <w:name w:val="Таблицы (моноширинный)"/>
    <w:basedOn w:val="a"/>
    <w:next w:val="a"/>
    <w:rsid w:val="001D0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1D09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D09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6B9B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unhideWhenUsed/>
    <w:rsid w:val="00976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976B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basedOn w:val="a0"/>
    <w:link w:val="11"/>
    <w:locked/>
    <w:rsid w:val="006518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651841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locked/>
    <w:rsid w:val="006518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51841"/>
    <w:pPr>
      <w:widowControl w:val="0"/>
      <w:shd w:val="clear" w:color="auto" w:fill="FFFFFF"/>
      <w:spacing w:after="300" w:line="273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f0">
    <w:name w:val="Подпись к таблице_"/>
    <w:basedOn w:val="a0"/>
    <w:link w:val="af1"/>
    <w:locked/>
    <w:rsid w:val="006518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65184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Другое_"/>
    <w:basedOn w:val="a0"/>
    <w:link w:val="af3"/>
    <w:locked/>
    <w:rsid w:val="006518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3">
    <w:name w:val="Другое"/>
    <w:basedOn w:val="a"/>
    <w:link w:val="af2"/>
    <w:rsid w:val="0065184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4">
    <w:name w:val="Normal (Web)"/>
    <w:basedOn w:val="a"/>
    <w:uiPriority w:val="99"/>
    <w:semiHidden/>
    <w:unhideWhenUsed/>
    <w:rsid w:val="000B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745A6115C1481C88A4BFE4829255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1C16DD-CA00-4790-8DD9-54C27E5F4F36}"/>
      </w:docPartPr>
      <w:docPartBody>
        <w:p w:rsidR="00000000" w:rsidRDefault="00B777DA" w:rsidP="00B777DA">
          <w:pPr>
            <w:pStyle w:val="79745A6115C1481C88A4BFE48292550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719C22623D74F8C9A726E36EAA1B6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B89B1E-E5E0-4D1A-905B-015CB19E4877}"/>
      </w:docPartPr>
      <w:docPartBody>
        <w:p w:rsidR="00000000" w:rsidRDefault="00B777DA" w:rsidP="00B777DA">
          <w:pPr>
            <w:pStyle w:val="0719C22623D74F8C9A726E36EAA1B60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86BBCC18CB8451BA3AAFBE9433A9C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4DF50D-9796-4B77-AFF0-CCE89ECD4D42}"/>
      </w:docPartPr>
      <w:docPartBody>
        <w:p w:rsidR="00000000" w:rsidRDefault="00B777DA" w:rsidP="00B777DA">
          <w:pPr>
            <w:pStyle w:val="F86BBCC18CB8451BA3AAFBE9433A9C8A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BF5972A933F843A0888B6CC5D16C49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1867FC-DF72-433B-8C07-10080809C299}"/>
      </w:docPartPr>
      <w:docPartBody>
        <w:p w:rsidR="00000000" w:rsidRDefault="00B777DA" w:rsidP="00B777DA">
          <w:pPr>
            <w:pStyle w:val="BF5972A933F843A0888B6CC5D16C491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730B5AA91844CEA8B114C5D0FFB66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343AE7-DBC0-4FA3-A1D0-F81EB6BCF023}"/>
      </w:docPartPr>
      <w:docPartBody>
        <w:p w:rsidR="00000000" w:rsidRDefault="00B777DA" w:rsidP="00B777DA">
          <w:pPr>
            <w:pStyle w:val="B730B5AA91844CEA8B114C5D0FFB664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2F3E11E954C40B18F14919D1CB37A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E7-0CE9-4E96-9B55-03727ABF2B57}"/>
      </w:docPartPr>
      <w:docPartBody>
        <w:p w:rsidR="00000000" w:rsidRDefault="00B777DA" w:rsidP="00B777DA">
          <w:pPr>
            <w:pStyle w:val="72F3E11E954C40B18F14919D1CB37A7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A67F1AEA08C4578B450EEE6FF0D92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22E37-1465-4A49-B47F-2479BFE014DC}"/>
      </w:docPartPr>
      <w:docPartBody>
        <w:p w:rsidR="00000000" w:rsidRDefault="00B777DA" w:rsidP="00B777DA">
          <w:pPr>
            <w:pStyle w:val="8A67F1AEA08C4578B450EEE6FF0D922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9D45966DC214D77AD7F64577C9FE3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CB6171-669D-4E1C-B75E-8BC3D906CAF5}"/>
      </w:docPartPr>
      <w:docPartBody>
        <w:p w:rsidR="00000000" w:rsidRDefault="00B777DA" w:rsidP="00B777DA">
          <w:pPr>
            <w:pStyle w:val="F9D45966DC214D77AD7F64577C9FE318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E01D28A90FA1410EA2CE19D47CE940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4B3886-CF41-44F2-8905-80469F82ED78}"/>
      </w:docPartPr>
      <w:docPartBody>
        <w:p w:rsidR="00000000" w:rsidRDefault="00B777DA" w:rsidP="00B777DA">
          <w:pPr>
            <w:pStyle w:val="E01D28A90FA1410EA2CE19D47CE9404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216712D9A5B4DF28681C456BD3A4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B58312-B4C0-4296-8A85-9FFB619E6FD5}"/>
      </w:docPartPr>
      <w:docPartBody>
        <w:p w:rsidR="00000000" w:rsidRDefault="00B777DA" w:rsidP="00B777DA">
          <w:pPr>
            <w:pStyle w:val="5216712D9A5B4DF28681C456BD3A4344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DA"/>
    <w:rsid w:val="00946E68"/>
    <w:rsid w:val="00B7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77DA"/>
  </w:style>
  <w:style w:type="paragraph" w:customStyle="1" w:styleId="79745A6115C1481C88A4BFE48292550A">
    <w:name w:val="79745A6115C1481C88A4BFE48292550A"/>
    <w:rsid w:val="00B777DA"/>
  </w:style>
  <w:style w:type="paragraph" w:customStyle="1" w:styleId="0719C22623D74F8C9A726E36EAA1B609">
    <w:name w:val="0719C22623D74F8C9A726E36EAA1B609"/>
    <w:rsid w:val="00B777DA"/>
  </w:style>
  <w:style w:type="paragraph" w:customStyle="1" w:styleId="F86BBCC18CB8451BA3AAFBE9433A9C8A">
    <w:name w:val="F86BBCC18CB8451BA3AAFBE9433A9C8A"/>
    <w:rsid w:val="00B777DA"/>
  </w:style>
  <w:style w:type="paragraph" w:customStyle="1" w:styleId="BF5972A933F843A0888B6CC5D16C4916">
    <w:name w:val="BF5972A933F843A0888B6CC5D16C4916"/>
    <w:rsid w:val="00B777DA"/>
  </w:style>
  <w:style w:type="paragraph" w:customStyle="1" w:styleId="B730B5AA91844CEA8B114C5D0FFB664C">
    <w:name w:val="B730B5AA91844CEA8B114C5D0FFB664C"/>
    <w:rsid w:val="00B777DA"/>
  </w:style>
  <w:style w:type="paragraph" w:customStyle="1" w:styleId="72F3E11E954C40B18F14919D1CB37A7C">
    <w:name w:val="72F3E11E954C40B18F14919D1CB37A7C"/>
    <w:rsid w:val="00B777DA"/>
  </w:style>
  <w:style w:type="paragraph" w:customStyle="1" w:styleId="8A67F1AEA08C4578B450EEE6FF0D9225">
    <w:name w:val="8A67F1AEA08C4578B450EEE6FF0D9225"/>
    <w:rsid w:val="00B777DA"/>
  </w:style>
  <w:style w:type="paragraph" w:customStyle="1" w:styleId="F9D45966DC214D77AD7F64577C9FE318">
    <w:name w:val="F9D45966DC214D77AD7F64577C9FE318"/>
    <w:rsid w:val="00B777DA"/>
  </w:style>
  <w:style w:type="paragraph" w:customStyle="1" w:styleId="E01D28A90FA1410EA2CE19D47CE94040">
    <w:name w:val="E01D28A90FA1410EA2CE19D47CE94040"/>
    <w:rsid w:val="00B777DA"/>
  </w:style>
  <w:style w:type="paragraph" w:customStyle="1" w:styleId="5216712D9A5B4DF28681C456BD3A4344">
    <w:name w:val="5216712D9A5B4DF28681C456BD3A4344"/>
    <w:rsid w:val="00B777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77DA"/>
  </w:style>
  <w:style w:type="paragraph" w:customStyle="1" w:styleId="79745A6115C1481C88A4BFE48292550A">
    <w:name w:val="79745A6115C1481C88A4BFE48292550A"/>
    <w:rsid w:val="00B777DA"/>
  </w:style>
  <w:style w:type="paragraph" w:customStyle="1" w:styleId="0719C22623D74F8C9A726E36EAA1B609">
    <w:name w:val="0719C22623D74F8C9A726E36EAA1B609"/>
    <w:rsid w:val="00B777DA"/>
  </w:style>
  <w:style w:type="paragraph" w:customStyle="1" w:styleId="F86BBCC18CB8451BA3AAFBE9433A9C8A">
    <w:name w:val="F86BBCC18CB8451BA3AAFBE9433A9C8A"/>
    <w:rsid w:val="00B777DA"/>
  </w:style>
  <w:style w:type="paragraph" w:customStyle="1" w:styleId="BF5972A933F843A0888B6CC5D16C4916">
    <w:name w:val="BF5972A933F843A0888B6CC5D16C4916"/>
    <w:rsid w:val="00B777DA"/>
  </w:style>
  <w:style w:type="paragraph" w:customStyle="1" w:styleId="B730B5AA91844CEA8B114C5D0FFB664C">
    <w:name w:val="B730B5AA91844CEA8B114C5D0FFB664C"/>
    <w:rsid w:val="00B777DA"/>
  </w:style>
  <w:style w:type="paragraph" w:customStyle="1" w:styleId="72F3E11E954C40B18F14919D1CB37A7C">
    <w:name w:val="72F3E11E954C40B18F14919D1CB37A7C"/>
    <w:rsid w:val="00B777DA"/>
  </w:style>
  <w:style w:type="paragraph" w:customStyle="1" w:styleId="8A67F1AEA08C4578B450EEE6FF0D9225">
    <w:name w:val="8A67F1AEA08C4578B450EEE6FF0D9225"/>
    <w:rsid w:val="00B777DA"/>
  </w:style>
  <w:style w:type="paragraph" w:customStyle="1" w:styleId="F9D45966DC214D77AD7F64577C9FE318">
    <w:name w:val="F9D45966DC214D77AD7F64577C9FE318"/>
    <w:rsid w:val="00B777DA"/>
  </w:style>
  <w:style w:type="paragraph" w:customStyle="1" w:styleId="E01D28A90FA1410EA2CE19D47CE94040">
    <w:name w:val="E01D28A90FA1410EA2CE19D47CE94040"/>
    <w:rsid w:val="00B777DA"/>
  </w:style>
  <w:style w:type="paragraph" w:customStyle="1" w:styleId="5216712D9A5B4DF28681C456BD3A4344">
    <w:name w:val="5216712D9A5B4DF28681C456BD3A4344"/>
    <w:rsid w:val="00B777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12920</Words>
  <Characters>73646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Каб-11</dc:creator>
  <cp:lastModifiedBy>Каб.11</cp:lastModifiedBy>
  <cp:revision>4</cp:revision>
  <dcterms:created xsi:type="dcterms:W3CDTF">2023-10-02T08:15:00Z</dcterms:created>
  <dcterms:modified xsi:type="dcterms:W3CDTF">2023-10-02T09:48:00Z</dcterms:modified>
</cp:coreProperties>
</file>