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auto"/>
        <w:ind w:hanging="0" w:left="0" w:righ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КОНКУРС! КОНКУРС! КОНКУРС!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Совсем скоро наступит самый волшебный праздник в году!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🌲</w:t>
      </w:r>
      <w:r>
        <w:rPr>
          <w:b/>
          <w:bCs/>
          <w:color w:val="02401F"/>
          <w:sz w:val="28"/>
          <w:szCs w:val="28"/>
        </w:rPr>
        <w:t>А какой Новый год без ЁЛКИ!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🌲</w:t>
      </w:r>
      <w:r>
        <w:rPr>
          <w:b/>
          <w:bCs/>
          <w:color w:val="02401F"/>
          <w:sz w:val="28"/>
          <w:szCs w:val="28"/>
        </w:rPr>
        <w:t>А если ЁЛКА ещё и креативная, то праздник будет ярче.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🎄</w:t>
      </w:r>
      <w:r>
        <w:rPr>
          <w:b/>
          <w:bCs/>
          <w:color w:val="02401F"/>
          <w:sz w:val="28"/>
          <w:szCs w:val="28"/>
        </w:rPr>
        <w:t>Предлагаем всем жителям Верхнекамского района принять участие в конкурсе "Hith - Tech Ёлка".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🌲</w:t>
      </w:r>
      <w:r>
        <w:rPr>
          <w:b/>
          <w:bCs/>
          <w:color w:val="02401F"/>
          <w:sz w:val="28"/>
          <w:szCs w:val="28"/>
        </w:rPr>
        <w:t>Что нужно?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Создать ёлку - статичную, движущую и (или) светящуюся модель из любых материалов, изготовленную исключительно своими руками.</w:t>
      </w:r>
    </w:p>
    <w:p>
      <w:pPr>
        <w:pStyle w:val="Normal"/>
        <w:shd w:val="clear" w:color="auto" w:fill="auto"/>
        <w:ind w:hanging="0" w:left="0" w:right="0"/>
        <w:jc w:val="both"/>
        <w:rPr>
          <w:rFonts w:ascii="PT Astra Serif" w:hAnsi="PT Astra Serif"/>
          <w:b/>
          <w:bCs/>
          <w:color w:val="02401F"/>
          <w:sz w:val="28"/>
          <w:szCs w:val="28"/>
        </w:rPr>
      </w:pPr>
      <w:r>
        <w:rPr>
          <w:b/>
          <w:bCs/>
          <w:color w:val="02401F"/>
          <w:sz w:val="28"/>
          <w:szCs w:val="28"/>
        </w:rPr>
        <w:t>Подробности в положении о конкурсе</w:t>
      </w:r>
    </w:p>
    <w:p>
      <w:pPr>
        <w:pStyle w:val="Normal"/>
        <w:shd w:val="clear" w:color="auto" w:fill="auto"/>
        <w:ind w:hanging="0" w:left="0" w:right="0"/>
        <w:jc w:val="center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1032" w:footer="0" w:bottom="845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Style51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ru-RU" w:bidi="ar-SA"/>
    </w:rPr>
  </w:style>
  <w:style w:type="paragraph" w:styleId="Style52">
    <w:name w:val="Абзац списка"/>
    <w:basedOn w:val="Normal"/>
    <w:qFormat/>
    <w:pPr>
      <w:spacing w:lineRule="auto" w:line="240" w:before="0" w:after="0"/>
      <w:ind w:hanging="0" w:left="720" w:right="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19">
    <w:name w:val="Основной текст1"/>
    <w:basedOn w:val="Normal"/>
    <w:qFormat/>
    <w:pPr>
      <w:shd w:val="clear" w:color="auto" w:fill="FFFFFF"/>
      <w:spacing w:lineRule="auto" w:line="276"/>
      <w:ind w:firstLine="400" w:left="0" w:right="0"/>
    </w:pPr>
    <w:rPr>
      <w:rFonts w:ascii="Times New Roman" w:hAnsi="Times New Roman" w:eastAsia="Times New Roman" w:cs="Times New Roma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3">
    <w:name w:val="Маркированный •"/>
    <w:qFormat/>
  </w:style>
  <w:style w:type="numbering" w:styleId="Style54">
    <w:name w:val="Маркированный –"/>
    <w:qFormat/>
  </w:style>
  <w:style w:type="numbering" w:styleId="Style55">
    <w:name w:val="Маркированный ☑"/>
    <w:qFormat/>
  </w:style>
  <w:style w:type="numbering" w:styleId="Style56">
    <w:name w:val="Маркированный ➢"/>
    <w:qFormat/>
  </w:style>
  <w:style w:type="numbering" w:styleId="Style57">
    <w:name w:val="Маркированный ✗"/>
    <w:qFormat/>
  </w:style>
  <w:style w:type="numbering" w:styleId="110">
    <w:name w:val="Нумерованный 1)"/>
    <w:qFormat/>
  </w:style>
  <w:style w:type="numbering" w:styleId="Style58">
    <w:name w:val="Нумерованный а)"/>
    <w:qFormat/>
  </w:style>
  <w:style w:type="numbering" w:styleId="Style59">
    <w:name w:val="Нумерованный для таблиц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690</TotalTime>
  <Application>LibreOffice/7.6.7.2$Linux_X86_64 LibreOffice_project/60$Build-2</Application>
  <AppVersion>15.0000</AppVersion>
  <Pages>1</Pages>
  <Words>63</Words>
  <Characters>369</Characters>
  <CharactersWithSpaces>424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2024-09-04T08:31:36Z</dcterms:created>
  <dc:creator/>
  <dc:description/>
  <dc:language>ru-RU</dc:language>
  <cp:lastModifiedBy/>
  <cp:lastPrinted>2025-12-19T10:00:42Z</cp:lastPrinted>
  <dcterms:modified xsi:type="dcterms:W3CDTF">2025-12-22T14:31:39Z</dcterms:modified>
  <cp:revision>27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